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739" w:rsidRPr="002F2453" w:rsidRDefault="00E55739" w:rsidP="00C92CDB">
      <w:pPr>
        <w:spacing w:after="0"/>
      </w:pPr>
      <w:bookmarkStart w:id="0" w:name="block-25154459"/>
    </w:p>
    <w:p w:rsidR="005E219A" w:rsidRPr="00727386" w:rsidRDefault="00297674" w:rsidP="00E55739">
      <w:pPr>
        <w:spacing w:after="0"/>
        <w:ind w:left="120"/>
        <w:jc w:val="center"/>
        <w:rPr>
          <w:lang w:val="ru-RU"/>
        </w:rPr>
        <w:sectPr w:rsidR="005E219A" w:rsidRPr="00727386">
          <w:pgSz w:w="11906" w:h="16383"/>
          <w:pgMar w:top="1134" w:right="850" w:bottom="1134" w:left="1701" w:header="720" w:footer="720" w:gutter="0"/>
          <w:cols w:space="720"/>
        </w:sectPr>
      </w:pPr>
      <w:r w:rsidRPr="00914546">
        <w:rPr>
          <w:rFonts w:ascii="Times New Roman" w:hAnsi="Times New Roman"/>
          <w:b/>
          <w:noProof/>
          <w:kern w:val="28"/>
          <w:lang w:val="ru-RU" w:eastAsia="ru-RU"/>
        </w:rPr>
        <w:lastRenderedPageBreak/>
        <w:drawing>
          <wp:inline distT="0" distB="0" distL="0" distR="0" wp14:anchorId="78D27CFF" wp14:editId="3E1238CD">
            <wp:extent cx="5895922" cy="8920480"/>
            <wp:effectExtent l="0" t="0" r="0" b="0"/>
            <wp:docPr id="1" name="Рисунок 1" descr="K:\сканы титульн\хим 10-11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сканы титульн\хим 10-11 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3582" cy="8932069"/>
                    </a:xfrm>
                    <a:prstGeom prst="rect">
                      <a:avLst/>
                    </a:prstGeom>
                    <a:noFill/>
                    <a:ln>
                      <a:noFill/>
                    </a:ln>
                  </pic:spPr>
                </pic:pic>
              </a:graphicData>
            </a:graphic>
          </wp:inline>
        </w:drawing>
      </w:r>
    </w:p>
    <w:p w:rsidR="005E219A" w:rsidRPr="00727386" w:rsidRDefault="003D2299">
      <w:pPr>
        <w:spacing w:after="0"/>
        <w:ind w:firstLine="600"/>
        <w:rPr>
          <w:lang w:val="ru-RU"/>
        </w:rPr>
      </w:pPr>
      <w:bookmarkStart w:id="1" w:name="_Toc118729915"/>
      <w:bookmarkStart w:id="2" w:name="block-25154460"/>
      <w:bookmarkEnd w:id="0"/>
      <w:bookmarkEnd w:id="1"/>
      <w:r w:rsidRPr="00727386">
        <w:rPr>
          <w:rFonts w:ascii="Times New Roman" w:hAnsi="Times New Roman"/>
          <w:b/>
          <w:color w:val="000000"/>
          <w:sz w:val="28"/>
          <w:lang w:val="ru-RU"/>
        </w:rPr>
        <w:lastRenderedPageBreak/>
        <w:t>ПОЯСНИТЕЛЬНАЯ ЗАПИСКА</w:t>
      </w:r>
    </w:p>
    <w:p w:rsidR="005E219A" w:rsidRPr="00297674" w:rsidRDefault="003D2299">
      <w:pPr>
        <w:spacing w:after="0"/>
        <w:ind w:firstLine="600"/>
        <w:jc w:val="both"/>
        <w:rPr>
          <w:lang w:val="ru-RU"/>
        </w:rPr>
      </w:pPr>
      <w:r w:rsidRPr="00727386">
        <w:rPr>
          <w:rFonts w:ascii="Times New Roman" w:hAnsi="Times New Roman"/>
          <w:color w:val="000000"/>
          <w:sz w:val="28"/>
          <w:lang w:val="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sidRPr="00297674">
        <w:rPr>
          <w:rFonts w:ascii="Times New Roman" w:hAnsi="Times New Roman"/>
          <w:color w:val="000000"/>
          <w:sz w:val="28"/>
          <w:lang w:val="ru-RU"/>
        </w:rPr>
        <w:t>2015 № 996 - р.).</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727386">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727386">
        <w:rPr>
          <w:rFonts w:ascii="Calibri" w:hAnsi="Calibri"/>
          <w:color w:val="000000"/>
          <w:sz w:val="28"/>
          <w:lang w:val="ru-RU"/>
        </w:rPr>
        <w:t>–</w:t>
      </w:r>
      <w:r w:rsidRPr="00727386">
        <w:rPr>
          <w:rFonts w:ascii="Times New Roman" w:hAnsi="Times New Roman"/>
          <w:color w:val="000000"/>
          <w:sz w:val="28"/>
          <w:lang w:val="ru-RU"/>
        </w:rPr>
        <w:t>11 кл.) являются:</w:t>
      </w:r>
    </w:p>
    <w:p w:rsidR="005E219A" w:rsidRPr="00727386" w:rsidRDefault="003D2299">
      <w:pPr>
        <w:numPr>
          <w:ilvl w:val="0"/>
          <w:numId w:val="1"/>
        </w:numPr>
        <w:spacing w:after="0" w:line="264" w:lineRule="auto"/>
        <w:jc w:val="both"/>
        <w:rPr>
          <w:lang w:val="ru-RU"/>
        </w:rPr>
      </w:pPr>
      <w:r w:rsidRPr="00727386">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5E219A" w:rsidRPr="00727386" w:rsidRDefault="003D2299">
      <w:pPr>
        <w:numPr>
          <w:ilvl w:val="0"/>
          <w:numId w:val="1"/>
        </w:numPr>
        <w:spacing w:after="0" w:line="264" w:lineRule="auto"/>
        <w:jc w:val="both"/>
        <w:rPr>
          <w:lang w:val="ru-RU"/>
        </w:rPr>
      </w:pPr>
      <w:r w:rsidRPr="00727386">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5E219A" w:rsidRPr="00727386" w:rsidRDefault="003D2299">
      <w:pPr>
        <w:numPr>
          <w:ilvl w:val="0"/>
          <w:numId w:val="1"/>
        </w:numPr>
        <w:spacing w:after="0" w:line="264" w:lineRule="auto"/>
        <w:jc w:val="both"/>
        <w:rPr>
          <w:lang w:val="ru-RU"/>
        </w:rPr>
      </w:pPr>
      <w:r w:rsidRPr="00727386">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727386" w:rsidRPr="0040768D" w:rsidRDefault="00727386" w:rsidP="00727386">
      <w:pPr>
        <w:spacing w:after="150" w:line="240" w:lineRule="auto"/>
        <w:rPr>
          <w:rFonts w:ascii="Times New Roman" w:hAnsi="Times New Roman" w:cs="Times New Roman"/>
          <w:sz w:val="28"/>
          <w:szCs w:val="28"/>
          <w:lang w:val="ru-RU"/>
        </w:rPr>
      </w:pPr>
      <w:r w:rsidRPr="0040768D">
        <w:rPr>
          <w:rFonts w:ascii="Times New Roman" w:hAnsi="Times New Roman" w:cs="Times New Roman"/>
          <w:sz w:val="28"/>
          <w:szCs w:val="28"/>
          <w:lang w:val="ru-RU"/>
        </w:rPr>
        <w:t>Рабочая программа по химии для 10-11 классов  составлена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СОО:</w:t>
      </w:r>
    </w:p>
    <w:p w:rsidR="00727386" w:rsidRPr="0040768D" w:rsidRDefault="00727386" w:rsidP="00727386">
      <w:pPr>
        <w:pStyle w:val="ae"/>
        <w:numPr>
          <w:ilvl w:val="0"/>
          <w:numId w:val="2"/>
        </w:numPr>
        <w:spacing w:after="150"/>
        <w:jc w:val="both"/>
        <w:rPr>
          <w:rFonts w:ascii="Times New Roman" w:hAnsi="Times New Roman"/>
          <w:sz w:val="28"/>
          <w:szCs w:val="28"/>
        </w:rPr>
      </w:pPr>
      <w:r w:rsidRPr="0040768D">
        <w:rPr>
          <w:rFonts w:ascii="Times New Roman" w:hAnsi="Times New Roman"/>
          <w:sz w:val="28"/>
          <w:szCs w:val="28"/>
        </w:rPr>
        <w:t>Развитие ценностного отношения к знаниям как интеллектуальному ресурсу, обеспечивающему будущее человека, как результату кропотливого, но увлекательного учебного труда.</w:t>
      </w:r>
    </w:p>
    <w:p w:rsidR="00727386" w:rsidRPr="0040768D" w:rsidRDefault="00727386" w:rsidP="00727386">
      <w:pPr>
        <w:pStyle w:val="ae"/>
        <w:numPr>
          <w:ilvl w:val="0"/>
          <w:numId w:val="2"/>
        </w:numPr>
        <w:spacing w:after="150"/>
        <w:jc w:val="both"/>
        <w:rPr>
          <w:rFonts w:ascii="Times New Roman" w:hAnsi="Times New Roman"/>
          <w:sz w:val="28"/>
          <w:szCs w:val="28"/>
        </w:rPr>
      </w:pPr>
      <w:r w:rsidRPr="0040768D">
        <w:rPr>
          <w:rFonts w:ascii="Times New Roman" w:eastAsia="Times New Roman" w:hAnsi="Times New Roman"/>
          <w:color w:val="222222"/>
          <w:sz w:val="28"/>
          <w:szCs w:val="28"/>
        </w:rPr>
        <w:t>Создание благоприятных условий для развития социально значимых отношений школьников и, прежде всего, ценностных отношений</w:t>
      </w:r>
      <w:r w:rsidRPr="0040768D">
        <w:rPr>
          <w:rFonts w:ascii="Times New Roman" w:hAnsi="Times New Roman"/>
          <w:sz w:val="28"/>
          <w:szCs w:val="28"/>
        </w:rPr>
        <w:t xml:space="preserve"> </w:t>
      </w:r>
      <w:r w:rsidRPr="0040768D">
        <w:rPr>
          <w:rFonts w:ascii="Times New Roman" w:eastAsia="Times New Roman" w:hAnsi="Times New Roman"/>
          <w:color w:val="222222"/>
          <w:sz w:val="28"/>
          <w:szCs w:val="28"/>
        </w:rPr>
        <w:t>к природе как источнику жизни на Земле, основе самого ее существования, нуждающейся в защите и постоянном внимании со стороны человека.</w:t>
      </w:r>
    </w:p>
    <w:p w:rsidR="00727386" w:rsidRPr="0040768D" w:rsidRDefault="00727386" w:rsidP="00727386">
      <w:pPr>
        <w:pStyle w:val="ae"/>
        <w:numPr>
          <w:ilvl w:val="0"/>
          <w:numId w:val="2"/>
        </w:numPr>
        <w:spacing w:after="150"/>
        <w:jc w:val="both"/>
        <w:rPr>
          <w:rFonts w:ascii="Times New Roman" w:hAnsi="Times New Roman"/>
          <w:sz w:val="28"/>
          <w:szCs w:val="28"/>
        </w:rPr>
      </w:pPr>
      <w:r w:rsidRPr="0040768D">
        <w:rPr>
          <w:rFonts w:ascii="Times New Roman" w:eastAsia="Times New Roman" w:hAnsi="Times New Roman"/>
          <w:color w:val="222222"/>
          <w:sz w:val="28"/>
          <w:szCs w:val="28"/>
        </w:rPr>
        <w:t>Развитие ценностных отношений к здоровью как залогу долгой и активной жизни человека, его хорошего настроения и оптимистичного взгляда на мир.</w:t>
      </w:r>
    </w:p>
    <w:p w:rsidR="00727386" w:rsidRPr="0040768D" w:rsidRDefault="00727386" w:rsidP="00727386">
      <w:pPr>
        <w:rPr>
          <w:rFonts w:ascii="Times New Roman" w:hAnsi="Times New Roman" w:cs="Times New Roman"/>
          <w:sz w:val="28"/>
          <w:szCs w:val="28"/>
          <w:lang w:val="ru-RU"/>
        </w:rPr>
        <w:sectPr w:rsidR="00727386" w:rsidRPr="0040768D">
          <w:pgSz w:w="11906" w:h="16383"/>
          <w:pgMar w:top="1134" w:right="850" w:bottom="1134" w:left="1701" w:header="720" w:footer="720" w:gutter="0"/>
          <w:cols w:space="720"/>
        </w:sectPr>
      </w:pPr>
      <w:r w:rsidRPr="0040768D">
        <w:rPr>
          <w:rFonts w:ascii="Times New Roman" w:hAnsi="Times New Roman" w:cs="Times New Roman"/>
          <w:color w:val="222222"/>
          <w:sz w:val="28"/>
          <w:szCs w:val="28"/>
          <w:lang w:val="ru-RU"/>
        </w:rPr>
        <w:t>Создание благоприятных условий для развития социально значимых отношений школьников и, прежде всего, ценностных отношений к своему Отечеству</w:t>
      </w:r>
    </w:p>
    <w:p w:rsidR="005E219A" w:rsidRPr="00727386" w:rsidRDefault="003D2299">
      <w:pPr>
        <w:spacing w:after="0" w:line="264" w:lineRule="auto"/>
        <w:ind w:left="120"/>
        <w:jc w:val="both"/>
        <w:rPr>
          <w:lang w:val="ru-RU"/>
        </w:rPr>
      </w:pPr>
      <w:bookmarkStart w:id="3" w:name="block-25154461"/>
      <w:bookmarkEnd w:id="2"/>
      <w:r w:rsidRPr="00727386">
        <w:rPr>
          <w:rFonts w:ascii="Times New Roman" w:hAnsi="Times New Roman"/>
          <w:b/>
          <w:color w:val="000000"/>
          <w:sz w:val="28"/>
          <w:lang w:val="ru-RU"/>
        </w:rPr>
        <w:lastRenderedPageBreak/>
        <w:t>СОДЕРЖАНИЕ ОБУЧЕНИЯ</w:t>
      </w:r>
    </w:p>
    <w:p w:rsidR="005E219A" w:rsidRPr="00727386" w:rsidRDefault="005E219A">
      <w:pPr>
        <w:spacing w:after="0" w:line="264" w:lineRule="auto"/>
        <w:ind w:left="120"/>
        <w:jc w:val="both"/>
        <w:rPr>
          <w:lang w:val="ru-RU"/>
        </w:rPr>
      </w:pPr>
    </w:p>
    <w:p w:rsidR="005E219A" w:rsidRPr="00727386" w:rsidRDefault="003D2299">
      <w:pPr>
        <w:spacing w:after="0" w:line="264" w:lineRule="auto"/>
        <w:ind w:left="120"/>
        <w:jc w:val="both"/>
        <w:rPr>
          <w:lang w:val="ru-RU"/>
        </w:rPr>
      </w:pPr>
      <w:r w:rsidRPr="00727386">
        <w:rPr>
          <w:rFonts w:ascii="Times New Roman" w:hAnsi="Times New Roman"/>
          <w:b/>
          <w:color w:val="000000"/>
          <w:sz w:val="28"/>
          <w:lang w:val="ru-RU"/>
        </w:rPr>
        <w:t>10 КЛАСС</w:t>
      </w:r>
      <w:r w:rsidRPr="00727386">
        <w:rPr>
          <w:rFonts w:ascii="Times New Roman" w:hAnsi="Times New Roman"/>
          <w:color w:val="000000"/>
          <w:sz w:val="28"/>
          <w:lang w:val="ru-RU"/>
        </w:rPr>
        <w:t xml:space="preserve"> </w:t>
      </w:r>
    </w:p>
    <w:p w:rsidR="005E219A" w:rsidRPr="00727386" w:rsidRDefault="005E219A">
      <w:pPr>
        <w:spacing w:after="0" w:line="264" w:lineRule="auto"/>
        <w:ind w:left="120"/>
        <w:jc w:val="both"/>
        <w:rPr>
          <w:lang w:val="ru-RU"/>
        </w:rPr>
      </w:pPr>
    </w:p>
    <w:p w:rsidR="005E219A" w:rsidRPr="00727386" w:rsidRDefault="003D2299">
      <w:pPr>
        <w:spacing w:after="0" w:line="264" w:lineRule="auto"/>
        <w:ind w:left="120"/>
        <w:jc w:val="both"/>
        <w:rPr>
          <w:lang w:val="ru-RU"/>
        </w:rPr>
      </w:pPr>
      <w:r w:rsidRPr="00727386">
        <w:rPr>
          <w:rFonts w:ascii="Times New Roman" w:hAnsi="Times New Roman"/>
          <w:b/>
          <w:color w:val="000000"/>
          <w:sz w:val="28"/>
          <w:lang w:val="ru-RU"/>
        </w:rPr>
        <w:t>ОРГАНИЧЕСКАЯ ХИМИЯ</w:t>
      </w:r>
    </w:p>
    <w:p w:rsidR="005E219A" w:rsidRPr="00727386" w:rsidRDefault="005E219A">
      <w:pPr>
        <w:spacing w:after="0" w:line="264" w:lineRule="auto"/>
        <w:ind w:left="120"/>
        <w:jc w:val="both"/>
        <w:rPr>
          <w:lang w:val="ru-RU"/>
        </w:rPr>
      </w:pP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Теоретические основы органической химии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Углеводороды</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727386">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727386">
        <w:rPr>
          <w:rFonts w:ascii="Times New Roman" w:hAnsi="Times New Roman"/>
          <w:color w:val="000000"/>
          <w:sz w:val="28"/>
          <w:lang w:val="ru-RU"/>
        </w:rPr>
        <w:t xml:space="preserve"> Токсичность </w:t>
      </w:r>
      <w:r w:rsidRPr="00727386">
        <w:rPr>
          <w:rFonts w:ascii="Times New Roman" w:hAnsi="Times New Roman"/>
          <w:color w:val="000000"/>
          <w:sz w:val="28"/>
          <w:lang w:val="ru-RU"/>
        </w:rPr>
        <w:lastRenderedPageBreak/>
        <w:t xml:space="preserve">аренов. Генетическая связь между углеводородами, принадлежащими к различным классам.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727386">
        <w:rPr>
          <w:rFonts w:ascii="Times New Roman" w:hAnsi="Times New Roman"/>
          <w:color w:val="000000"/>
          <w:sz w:val="28"/>
          <w:u w:val="single"/>
          <w:lang w:val="ru-RU"/>
        </w:rPr>
        <w:t>практической работы</w:t>
      </w:r>
      <w:r w:rsidRPr="00727386">
        <w:rPr>
          <w:rFonts w:ascii="Times New Roman" w:hAnsi="Times New Roman"/>
          <w:color w:val="000000"/>
          <w:sz w:val="28"/>
          <w:lang w:val="ru-RU"/>
        </w:rPr>
        <w:t xml:space="preserve">: получение этилена и изучение его свойств.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Расчётные задачи.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Кислородсодержащие органические соединения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Альдегиды и </w:t>
      </w:r>
      <w:r w:rsidRPr="00727386">
        <w:rPr>
          <w:rFonts w:ascii="Times New Roman" w:hAnsi="Times New Roman"/>
          <w:i/>
          <w:color w:val="000000"/>
          <w:sz w:val="28"/>
          <w:lang w:val="ru-RU"/>
        </w:rPr>
        <w:t>кетоны</w:t>
      </w:r>
      <w:r w:rsidRPr="00727386">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5E219A" w:rsidRPr="00DF68A0" w:rsidRDefault="003D2299">
      <w:pPr>
        <w:spacing w:after="0" w:line="264" w:lineRule="auto"/>
        <w:ind w:firstLine="600"/>
        <w:jc w:val="both"/>
        <w:rPr>
          <w:lang w:val="ru-RU"/>
        </w:rPr>
      </w:pPr>
      <w:r w:rsidRPr="00727386">
        <w:rPr>
          <w:rFonts w:ascii="Times New Roman" w:hAnsi="Times New Roman"/>
          <w:color w:val="000000"/>
          <w:sz w:val="28"/>
          <w:lang w:val="ru-RU"/>
        </w:rPr>
        <w:lastRenderedPageBreak/>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727386">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727386">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w:t>
      </w:r>
      <w:r w:rsidRPr="00DF68A0">
        <w:rPr>
          <w:rFonts w:ascii="Times New Roman" w:hAnsi="Times New Roman"/>
          <w:color w:val="000000"/>
          <w:sz w:val="28"/>
          <w:lang w:val="ru-RU"/>
        </w:rPr>
        <w:t xml:space="preserve">Фотосинтез. Фруктоза как изомер глюкозы.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727386">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727386">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727386">
        <w:rPr>
          <w:rFonts w:ascii="Times New Roman" w:hAnsi="Times New Roman"/>
          <w:color w:val="000000"/>
          <w:sz w:val="28"/>
          <w:lang w:val="ru-RU"/>
        </w:rPr>
        <w:t>) и гидроксидом меди(</w:t>
      </w:r>
      <w:r>
        <w:rPr>
          <w:rFonts w:ascii="Times New Roman" w:hAnsi="Times New Roman"/>
          <w:color w:val="000000"/>
          <w:sz w:val="28"/>
        </w:rPr>
        <w:t>II</w:t>
      </w:r>
      <w:r w:rsidRPr="00727386">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Расчётные задачи.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Азотсодержащие органические соединения.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Высокомолекулярные соединения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Межпредметные связи.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lastRenderedPageBreak/>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География: минералы, горные породы, полезные ископаемые, топливо, ресурсы.</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5E219A" w:rsidRPr="00727386" w:rsidRDefault="005E219A">
      <w:pPr>
        <w:spacing w:after="0" w:line="264" w:lineRule="auto"/>
        <w:ind w:left="120"/>
        <w:jc w:val="both"/>
        <w:rPr>
          <w:lang w:val="ru-RU"/>
        </w:rPr>
      </w:pPr>
    </w:p>
    <w:p w:rsidR="005E219A" w:rsidRPr="00727386" w:rsidRDefault="003D2299">
      <w:pPr>
        <w:spacing w:after="0" w:line="264" w:lineRule="auto"/>
        <w:ind w:left="120"/>
        <w:jc w:val="both"/>
        <w:rPr>
          <w:lang w:val="ru-RU"/>
        </w:rPr>
      </w:pPr>
      <w:r w:rsidRPr="00727386">
        <w:rPr>
          <w:rFonts w:ascii="Times New Roman" w:hAnsi="Times New Roman"/>
          <w:b/>
          <w:color w:val="000000"/>
          <w:sz w:val="28"/>
          <w:lang w:val="ru-RU"/>
        </w:rPr>
        <w:t xml:space="preserve">11 КЛАСС </w:t>
      </w:r>
    </w:p>
    <w:p w:rsidR="005E219A" w:rsidRPr="00727386" w:rsidRDefault="005E219A">
      <w:pPr>
        <w:spacing w:after="0" w:line="264" w:lineRule="auto"/>
        <w:ind w:left="120"/>
        <w:jc w:val="both"/>
        <w:rPr>
          <w:lang w:val="ru-RU"/>
        </w:rPr>
      </w:pPr>
    </w:p>
    <w:p w:rsidR="005E219A" w:rsidRPr="00727386" w:rsidRDefault="003D2299">
      <w:pPr>
        <w:spacing w:after="0" w:line="264" w:lineRule="auto"/>
        <w:ind w:left="120"/>
        <w:jc w:val="both"/>
        <w:rPr>
          <w:lang w:val="ru-RU"/>
        </w:rPr>
      </w:pPr>
      <w:r w:rsidRPr="00727386">
        <w:rPr>
          <w:rFonts w:ascii="Times New Roman" w:hAnsi="Times New Roman"/>
          <w:b/>
          <w:color w:val="000000"/>
          <w:sz w:val="28"/>
          <w:lang w:val="ru-RU"/>
        </w:rPr>
        <w:t>ОБЩАЯ И НЕОРГАНИЧЕСКАЯ ХИМИЯ</w:t>
      </w:r>
    </w:p>
    <w:p w:rsidR="005E219A" w:rsidRPr="00727386" w:rsidRDefault="005E219A">
      <w:pPr>
        <w:spacing w:after="0" w:line="264" w:lineRule="auto"/>
        <w:ind w:left="120"/>
        <w:jc w:val="both"/>
        <w:rPr>
          <w:lang w:val="ru-RU"/>
        </w:rPr>
      </w:pP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Теоретические основы химии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727386">
        <w:rPr>
          <w:rFonts w:ascii="Times New Roman" w:hAnsi="Times New Roman"/>
          <w:color w:val="000000"/>
          <w:sz w:val="28"/>
          <w:lang w:val="ru-RU"/>
        </w:rPr>
        <w:t xml:space="preserve">-, </w:t>
      </w:r>
      <w:r>
        <w:rPr>
          <w:rFonts w:ascii="Times New Roman" w:hAnsi="Times New Roman"/>
          <w:color w:val="000000"/>
          <w:sz w:val="28"/>
        </w:rPr>
        <w:t>p</w:t>
      </w:r>
      <w:r w:rsidRPr="00727386">
        <w:rPr>
          <w:rFonts w:ascii="Times New Roman" w:hAnsi="Times New Roman"/>
          <w:color w:val="000000"/>
          <w:sz w:val="28"/>
          <w:lang w:val="ru-RU"/>
        </w:rPr>
        <w:t xml:space="preserve">-, </w:t>
      </w:r>
      <w:r>
        <w:rPr>
          <w:rFonts w:ascii="Times New Roman" w:hAnsi="Times New Roman"/>
          <w:color w:val="000000"/>
          <w:sz w:val="28"/>
        </w:rPr>
        <w:t>d</w:t>
      </w:r>
      <w:r w:rsidRPr="00727386">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w:t>
      </w:r>
      <w:r w:rsidRPr="00DF68A0">
        <w:rPr>
          <w:rFonts w:ascii="Times New Roman" w:hAnsi="Times New Roman"/>
          <w:color w:val="000000"/>
          <w:sz w:val="28"/>
          <w:lang w:val="ru-RU"/>
        </w:rPr>
        <w:t xml:space="preserve">Валентность. Электроотрицательность. Степень окисления. </w:t>
      </w:r>
      <w:r w:rsidRPr="00727386">
        <w:rPr>
          <w:rFonts w:ascii="Times New Roman" w:hAnsi="Times New Roman"/>
          <w:color w:val="000000"/>
          <w:sz w:val="28"/>
          <w:lang w:val="ru-RU"/>
        </w:rPr>
        <w:t xml:space="preserve">Ионы: катионы и анионы.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Окислительно-восстановительные реакции.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Расчётные задачи.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Неорганическая химия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Применение важнейших неметаллов и их соединений.</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lastRenderedPageBreak/>
        <w:t xml:space="preserve">Металлы. Положение металлов в Периодической системе химических элементов Д. И. Менделеева. </w:t>
      </w:r>
      <w:r w:rsidRPr="00DF68A0">
        <w:rPr>
          <w:rFonts w:ascii="Times New Roman" w:hAnsi="Times New Roman"/>
          <w:color w:val="000000"/>
          <w:sz w:val="28"/>
          <w:lang w:val="ru-RU"/>
        </w:rPr>
        <w:t xml:space="preserve">Особенности строения электронных оболочек атомов металлов. </w:t>
      </w:r>
      <w:r w:rsidRPr="00727386">
        <w:rPr>
          <w:rFonts w:ascii="Times New Roman" w:hAnsi="Times New Roman"/>
          <w:color w:val="000000"/>
          <w:sz w:val="28"/>
          <w:lang w:val="ru-RU"/>
        </w:rPr>
        <w:t>Общие физические свойства металлов. Сплавы металлов. Электрохимический ряд напряжений металлов.</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Общие способы получения металлов. Применение металлов в быту и технике.</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Расчётные задачи.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Химия и жизнь</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Межпредметные связи.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География: минералы, горные породы, полезные ископаемые, топливо, ресурсы.</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5E219A" w:rsidRPr="00727386" w:rsidRDefault="005E219A">
      <w:pPr>
        <w:spacing w:after="0" w:line="264" w:lineRule="auto"/>
        <w:ind w:left="120"/>
        <w:jc w:val="both"/>
        <w:rPr>
          <w:lang w:val="ru-RU"/>
        </w:rPr>
      </w:pPr>
    </w:p>
    <w:p w:rsidR="005E219A" w:rsidRPr="00727386" w:rsidRDefault="005E219A">
      <w:pPr>
        <w:rPr>
          <w:lang w:val="ru-RU"/>
        </w:rPr>
        <w:sectPr w:rsidR="005E219A" w:rsidRPr="00727386">
          <w:pgSz w:w="11906" w:h="16383"/>
          <w:pgMar w:top="1134" w:right="850" w:bottom="1134" w:left="1701" w:header="720" w:footer="720" w:gutter="0"/>
          <w:cols w:space="720"/>
        </w:sectPr>
      </w:pPr>
    </w:p>
    <w:p w:rsidR="005E219A" w:rsidRPr="00727386" w:rsidRDefault="003D2299">
      <w:pPr>
        <w:spacing w:after="0" w:line="264" w:lineRule="auto"/>
        <w:ind w:left="120"/>
        <w:jc w:val="both"/>
        <w:rPr>
          <w:lang w:val="ru-RU"/>
        </w:rPr>
      </w:pPr>
      <w:bookmarkStart w:id="4" w:name="block-25154462"/>
      <w:bookmarkEnd w:id="3"/>
      <w:r w:rsidRPr="00727386">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5E219A" w:rsidRPr="00727386" w:rsidRDefault="005E219A">
      <w:pPr>
        <w:spacing w:after="0" w:line="264" w:lineRule="auto"/>
        <w:ind w:left="120"/>
        <w:jc w:val="both"/>
        <w:rPr>
          <w:lang w:val="ru-RU"/>
        </w:rPr>
      </w:pPr>
    </w:p>
    <w:p w:rsidR="005E219A" w:rsidRPr="00727386" w:rsidRDefault="003D2299">
      <w:pPr>
        <w:spacing w:after="0" w:line="264" w:lineRule="auto"/>
        <w:ind w:left="120"/>
        <w:jc w:val="both"/>
        <w:rPr>
          <w:lang w:val="ru-RU"/>
        </w:rPr>
      </w:pPr>
      <w:r w:rsidRPr="00727386">
        <w:rPr>
          <w:rFonts w:ascii="Times New Roman" w:hAnsi="Times New Roman"/>
          <w:b/>
          <w:color w:val="000000"/>
          <w:sz w:val="28"/>
          <w:lang w:val="ru-RU"/>
        </w:rPr>
        <w:t>ЛИЧНОСТНЫЕ РЕЗУЛЬТАТЫ</w:t>
      </w:r>
    </w:p>
    <w:p w:rsidR="005E219A" w:rsidRPr="00727386" w:rsidRDefault="005E219A">
      <w:pPr>
        <w:spacing w:after="0" w:line="264" w:lineRule="auto"/>
        <w:ind w:left="120"/>
        <w:jc w:val="both"/>
        <w:rPr>
          <w:lang w:val="ru-RU"/>
        </w:rPr>
      </w:pP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наличие мотивации к обучению;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1) гражданского воспитания</w:t>
      </w:r>
      <w:r w:rsidRPr="00727386">
        <w:rPr>
          <w:rFonts w:ascii="Times New Roman" w:hAnsi="Times New Roman"/>
          <w:color w:val="000000"/>
          <w:sz w:val="28"/>
          <w:lang w:val="ru-RU"/>
        </w:rPr>
        <w:t>:</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2) патриотического воспитания</w:t>
      </w:r>
      <w:r w:rsidRPr="00727386">
        <w:rPr>
          <w:rFonts w:ascii="Times New Roman" w:hAnsi="Times New Roman"/>
          <w:color w:val="000000"/>
          <w:sz w:val="28"/>
          <w:lang w:val="ru-RU"/>
        </w:rPr>
        <w:t>:</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3) духовно-нравственного воспитания: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нравственного сознания, этического поведения;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4) формирования культуры здоровья: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5) трудового воспитания: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уважения к труду, людям труда и результатам трудовой деятельности;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6) экологического воспитания: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7) ценности научного познания: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727386">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интереса к познанию и исследовательской деятельности;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интереса к особенностям труда в различных сферах профессиональной деятельности.</w:t>
      </w:r>
    </w:p>
    <w:p w:rsidR="005E219A" w:rsidRPr="00727386" w:rsidRDefault="003D2299">
      <w:pPr>
        <w:spacing w:after="0"/>
        <w:ind w:left="120"/>
        <w:rPr>
          <w:lang w:val="ru-RU"/>
        </w:rPr>
      </w:pPr>
      <w:r w:rsidRPr="00727386">
        <w:rPr>
          <w:rFonts w:ascii="Times New Roman" w:hAnsi="Times New Roman"/>
          <w:b/>
          <w:color w:val="000000"/>
          <w:sz w:val="28"/>
          <w:lang w:val="ru-RU"/>
        </w:rPr>
        <w:t>МЕТАПРЕДМЕТНЫЕ РЕЗУЛЬТАТЫ</w:t>
      </w:r>
    </w:p>
    <w:p w:rsidR="005E219A" w:rsidRPr="00727386" w:rsidRDefault="005E219A">
      <w:pPr>
        <w:spacing w:after="0"/>
        <w:ind w:left="120"/>
        <w:rPr>
          <w:lang w:val="ru-RU"/>
        </w:rPr>
      </w:pP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Овладение универсальными учебными познавательными действиями:</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1) базовые логические действия: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727386">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устанавливать причинно-следственные связи между изучаемыми явлениями;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2) базовые исследовательские действия: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владеть основами методов научного познания веществ и химических реакций;</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3) работа с информацией:</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использовать и преобразовывать знаково-символические средства наглядности.</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Овладение универсальными коммуникативными действиями: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5E219A" w:rsidRPr="00727386" w:rsidRDefault="003D2299">
      <w:pPr>
        <w:spacing w:after="0" w:line="264" w:lineRule="auto"/>
        <w:ind w:firstLine="600"/>
        <w:jc w:val="both"/>
        <w:rPr>
          <w:lang w:val="ru-RU"/>
        </w:rPr>
      </w:pPr>
      <w:r w:rsidRPr="00727386">
        <w:rPr>
          <w:rFonts w:ascii="Times New Roman" w:hAnsi="Times New Roman"/>
          <w:b/>
          <w:color w:val="000000"/>
          <w:sz w:val="28"/>
          <w:lang w:val="ru-RU"/>
        </w:rPr>
        <w:t>Овладение универсальными регулятивными действиями: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осуществлять самоконтроль своей деятельности на основе самоанализа и самооценки.</w:t>
      </w:r>
    </w:p>
    <w:p w:rsidR="005E219A" w:rsidRPr="00727386" w:rsidRDefault="005E219A">
      <w:pPr>
        <w:spacing w:after="0"/>
        <w:ind w:left="120"/>
        <w:rPr>
          <w:lang w:val="ru-RU"/>
        </w:rPr>
      </w:pPr>
    </w:p>
    <w:p w:rsidR="005E219A" w:rsidRPr="00727386" w:rsidRDefault="003D2299">
      <w:pPr>
        <w:spacing w:after="0"/>
        <w:ind w:left="120"/>
        <w:rPr>
          <w:lang w:val="ru-RU"/>
        </w:rPr>
      </w:pPr>
      <w:r w:rsidRPr="00727386">
        <w:rPr>
          <w:rFonts w:ascii="Times New Roman" w:hAnsi="Times New Roman"/>
          <w:b/>
          <w:color w:val="000000"/>
          <w:sz w:val="28"/>
          <w:lang w:val="ru-RU"/>
        </w:rPr>
        <w:t>ПРЕДМЕТНЫЕ РЕЗУЛЬТАТЫ</w:t>
      </w:r>
    </w:p>
    <w:p w:rsidR="005E219A" w:rsidRPr="00727386" w:rsidRDefault="005E219A">
      <w:pPr>
        <w:spacing w:after="0"/>
        <w:ind w:left="120"/>
        <w:rPr>
          <w:lang w:val="ru-RU"/>
        </w:rPr>
      </w:pPr>
    </w:p>
    <w:p w:rsidR="005E219A" w:rsidRPr="00727386" w:rsidRDefault="003D2299">
      <w:pPr>
        <w:spacing w:after="0" w:line="264" w:lineRule="auto"/>
        <w:ind w:left="120"/>
        <w:jc w:val="both"/>
        <w:rPr>
          <w:lang w:val="ru-RU"/>
        </w:rPr>
      </w:pPr>
      <w:r w:rsidRPr="00727386">
        <w:rPr>
          <w:rFonts w:ascii="Times New Roman" w:hAnsi="Times New Roman"/>
          <w:b/>
          <w:color w:val="000000"/>
          <w:sz w:val="28"/>
          <w:lang w:val="ru-RU"/>
        </w:rPr>
        <w:t>10 КЛАСС</w:t>
      </w:r>
    </w:p>
    <w:p w:rsidR="005E219A" w:rsidRPr="00727386" w:rsidRDefault="005E219A">
      <w:pPr>
        <w:spacing w:after="0" w:line="264" w:lineRule="auto"/>
        <w:ind w:left="120"/>
        <w:jc w:val="both"/>
        <w:rPr>
          <w:lang w:val="ru-RU"/>
        </w:rPr>
      </w:pP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Предметные результаты освоения кур</w:t>
      </w:r>
      <w:r w:rsidR="001D2981">
        <w:rPr>
          <w:rFonts w:ascii="Times New Roman" w:hAnsi="Times New Roman"/>
          <w:color w:val="000000"/>
          <w:sz w:val="28"/>
          <w:lang w:val="ru-RU"/>
        </w:rPr>
        <w:t xml:space="preserve">са «Органическая химия» </w:t>
      </w:r>
      <w:r w:rsidRPr="00727386">
        <w:rPr>
          <w:rFonts w:ascii="Times New Roman" w:hAnsi="Times New Roman"/>
          <w:color w:val="000000"/>
          <w:sz w:val="28"/>
          <w:lang w:val="ru-RU"/>
        </w:rPr>
        <w:t>:</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w:t>
      </w:r>
      <w:r w:rsidRPr="00727386">
        <w:rPr>
          <w:rFonts w:ascii="Times New Roman" w:hAnsi="Times New Roman"/>
          <w:color w:val="000000"/>
          <w:sz w:val="28"/>
          <w:lang w:val="ru-RU"/>
        </w:rPr>
        <w:lastRenderedPageBreak/>
        <w:t>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727386">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lastRenderedPageBreak/>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w:t>
      </w:r>
      <w:r w:rsidRPr="00727386">
        <w:rPr>
          <w:rFonts w:ascii="Times New Roman" w:hAnsi="Times New Roman"/>
          <w:color w:val="000000"/>
          <w:sz w:val="28"/>
          <w:lang w:val="ru-RU"/>
        </w:rPr>
        <w:lastRenderedPageBreak/>
        <w:t>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5E219A" w:rsidRPr="00727386" w:rsidRDefault="005E219A">
      <w:pPr>
        <w:spacing w:after="0" w:line="264" w:lineRule="auto"/>
        <w:ind w:left="120"/>
        <w:jc w:val="both"/>
        <w:rPr>
          <w:lang w:val="ru-RU"/>
        </w:rPr>
      </w:pPr>
    </w:p>
    <w:p w:rsidR="005E219A" w:rsidRPr="00727386" w:rsidRDefault="003D2299">
      <w:pPr>
        <w:spacing w:after="0" w:line="264" w:lineRule="auto"/>
        <w:ind w:left="120"/>
        <w:jc w:val="both"/>
        <w:rPr>
          <w:lang w:val="ru-RU"/>
        </w:rPr>
      </w:pPr>
      <w:r w:rsidRPr="00727386">
        <w:rPr>
          <w:rFonts w:ascii="Times New Roman" w:hAnsi="Times New Roman"/>
          <w:b/>
          <w:color w:val="000000"/>
          <w:sz w:val="28"/>
          <w:lang w:val="ru-RU"/>
        </w:rPr>
        <w:t>11 КЛАСС</w:t>
      </w:r>
    </w:p>
    <w:p w:rsidR="005E219A" w:rsidRPr="00727386" w:rsidRDefault="005E219A">
      <w:pPr>
        <w:spacing w:after="0" w:line="264" w:lineRule="auto"/>
        <w:ind w:left="120"/>
        <w:jc w:val="both"/>
        <w:rPr>
          <w:lang w:val="ru-RU"/>
        </w:rPr>
      </w:pP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Предметные результаты освоения курса «Общая </w:t>
      </w:r>
      <w:r w:rsidR="001D2981">
        <w:rPr>
          <w:rFonts w:ascii="Times New Roman" w:hAnsi="Times New Roman"/>
          <w:color w:val="000000"/>
          <w:sz w:val="28"/>
          <w:lang w:val="ru-RU"/>
        </w:rPr>
        <w:t xml:space="preserve">и неорганическая химия» </w:t>
      </w:r>
      <w:r w:rsidRPr="00727386">
        <w:rPr>
          <w:rFonts w:ascii="Times New Roman" w:hAnsi="Times New Roman"/>
          <w:color w:val="000000"/>
          <w:sz w:val="28"/>
          <w:lang w:val="ru-RU"/>
        </w:rPr>
        <w:t>:</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727386">
        <w:rPr>
          <w:rFonts w:ascii="Times New Roman" w:hAnsi="Times New Roman"/>
          <w:color w:val="000000"/>
          <w:sz w:val="28"/>
          <w:lang w:val="ru-RU"/>
        </w:rPr>
        <w:t xml:space="preserve">-, </w:t>
      </w:r>
      <w:r>
        <w:rPr>
          <w:rFonts w:ascii="Times New Roman" w:hAnsi="Times New Roman"/>
          <w:color w:val="000000"/>
          <w:sz w:val="28"/>
        </w:rPr>
        <w:t>p</w:t>
      </w:r>
      <w:r w:rsidRPr="00727386">
        <w:rPr>
          <w:rFonts w:ascii="Times New Roman" w:hAnsi="Times New Roman"/>
          <w:color w:val="000000"/>
          <w:sz w:val="28"/>
          <w:lang w:val="ru-RU"/>
        </w:rPr>
        <w:t xml:space="preserve">-, </w:t>
      </w:r>
      <w:r>
        <w:rPr>
          <w:rFonts w:ascii="Times New Roman" w:hAnsi="Times New Roman"/>
          <w:color w:val="000000"/>
          <w:sz w:val="28"/>
        </w:rPr>
        <w:t>d</w:t>
      </w:r>
      <w:r w:rsidRPr="00727386">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lastRenderedPageBreak/>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727386">
        <w:rPr>
          <w:rFonts w:ascii="Times New Roman" w:hAnsi="Times New Roman"/>
          <w:color w:val="000000"/>
          <w:sz w:val="28"/>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727386">
        <w:rPr>
          <w:rFonts w:ascii="Times New Roman" w:hAnsi="Times New Roman"/>
          <w:color w:val="000000"/>
          <w:sz w:val="28"/>
          <w:lang w:val="ru-RU"/>
        </w:rPr>
        <w:t xml:space="preserve">-, </w:t>
      </w:r>
      <w:r>
        <w:rPr>
          <w:rFonts w:ascii="Times New Roman" w:hAnsi="Times New Roman"/>
          <w:color w:val="000000"/>
          <w:sz w:val="28"/>
        </w:rPr>
        <w:t>p</w:t>
      </w:r>
      <w:r w:rsidRPr="00727386">
        <w:rPr>
          <w:rFonts w:ascii="Times New Roman" w:hAnsi="Times New Roman"/>
          <w:color w:val="000000"/>
          <w:sz w:val="28"/>
          <w:lang w:val="ru-RU"/>
        </w:rPr>
        <w:t xml:space="preserve">-, </w:t>
      </w:r>
      <w:r>
        <w:rPr>
          <w:rFonts w:ascii="Times New Roman" w:hAnsi="Times New Roman"/>
          <w:color w:val="000000"/>
          <w:sz w:val="28"/>
        </w:rPr>
        <w:t>d</w:t>
      </w:r>
      <w:r w:rsidRPr="00727386">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сформированность умений проводить реакции, подтверждающие качественный состав различных неорганических веществ, распознавать </w:t>
      </w:r>
      <w:r w:rsidRPr="00727386">
        <w:rPr>
          <w:rFonts w:ascii="Times New Roman" w:hAnsi="Times New Roman"/>
          <w:color w:val="000000"/>
          <w:sz w:val="28"/>
          <w:lang w:val="ru-RU"/>
        </w:rPr>
        <w:lastRenderedPageBreak/>
        <w:t>опытным путём ионы, присутствующие в водных растворах неорганических веществ;</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 xml:space="preserve">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w:t>
      </w:r>
      <w:r w:rsidRPr="00727386">
        <w:rPr>
          <w:rFonts w:ascii="Times New Roman" w:hAnsi="Times New Roman"/>
          <w:color w:val="000000"/>
          <w:sz w:val="28"/>
          <w:lang w:val="ru-RU"/>
        </w:rPr>
        <w:lastRenderedPageBreak/>
        <w:t>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5E219A" w:rsidRPr="00727386" w:rsidRDefault="003D2299">
      <w:pPr>
        <w:spacing w:after="0" w:line="264" w:lineRule="auto"/>
        <w:ind w:firstLine="600"/>
        <w:jc w:val="both"/>
        <w:rPr>
          <w:lang w:val="ru-RU"/>
        </w:rPr>
      </w:pPr>
      <w:r w:rsidRPr="00727386">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5E219A" w:rsidRPr="004213C9" w:rsidRDefault="005E219A">
      <w:pPr>
        <w:rPr>
          <w:rFonts w:ascii="Times New Roman" w:hAnsi="Times New Roman" w:cs="Times New Roman"/>
          <w:sz w:val="28"/>
          <w:szCs w:val="28"/>
          <w:lang w:val="ru-RU"/>
        </w:rPr>
      </w:pPr>
    </w:p>
    <w:p w:rsidR="001532D8" w:rsidRPr="004213C9" w:rsidRDefault="001532D8" w:rsidP="001532D8">
      <w:pPr>
        <w:spacing w:after="150" w:line="240" w:lineRule="auto"/>
        <w:rPr>
          <w:rFonts w:ascii="Times New Roman" w:hAnsi="Times New Roman" w:cs="Times New Roman"/>
          <w:sz w:val="28"/>
          <w:szCs w:val="28"/>
          <w:lang w:val="ru-RU"/>
        </w:rPr>
      </w:pPr>
      <w:r w:rsidRPr="004213C9">
        <w:rPr>
          <w:rFonts w:ascii="Times New Roman" w:hAnsi="Times New Roman" w:cs="Times New Roman"/>
          <w:sz w:val="28"/>
          <w:szCs w:val="28"/>
          <w:lang w:val="ru-RU"/>
        </w:rPr>
        <w:t>Рабочая программа</w:t>
      </w:r>
      <w:r w:rsidR="004213C9" w:rsidRPr="004213C9">
        <w:rPr>
          <w:rFonts w:ascii="Times New Roman" w:hAnsi="Times New Roman" w:cs="Times New Roman"/>
          <w:sz w:val="28"/>
          <w:szCs w:val="28"/>
          <w:lang w:val="ru-RU"/>
        </w:rPr>
        <w:t xml:space="preserve">     </w:t>
      </w:r>
      <w:r w:rsidR="004213C9" w:rsidRPr="004213C9">
        <w:rPr>
          <w:rFonts w:ascii="Times New Roman" w:hAnsi="Times New Roman" w:cs="Times New Roman"/>
          <w:color w:val="000000"/>
          <w:sz w:val="28"/>
          <w:szCs w:val="28"/>
          <w:lang w:val="ru-RU"/>
        </w:rPr>
        <w:t>по химии на уровне среднего общего образования разработана</w:t>
      </w:r>
      <w:r w:rsidRPr="004213C9">
        <w:rPr>
          <w:rFonts w:ascii="Times New Roman" w:hAnsi="Times New Roman" w:cs="Times New Roman"/>
          <w:sz w:val="28"/>
          <w:szCs w:val="28"/>
          <w:lang w:val="ru-RU"/>
        </w:rPr>
        <w:t xml:space="preserve">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СОО:</w:t>
      </w:r>
    </w:p>
    <w:p w:rsidR="001532D8" w:rsidRPr="004213C9" w:rsidRDefault="001532D8" w:rsidP="001532D8">
      <w:pPr>
        <w:pStyle w:val="ae"/>
        <w:numPr>
          <w:ilvl w:val="0"/>
          <w:numId w:val="3"/>
        </w:numPr>
        <w:spacing w:after="150"/>
        <w:jc w:val="both"/>
        <w:rPr>
          <w:rFonts w:ascii="Times New Roman" w:hAnsi="Times New Roman"/>
          <w:sz w:val="28"/>
          <w:szCs w:val="28"/>
        </w:rPr>
      </w:pPr>
      <w:r w:rsidRPr="004213C9">
        <w:rPr>
          <w:rFonts w:ascii="Times New Roman" w:hAnsi="Times New Roman"/>
          <w:sz w:val="28"/>
          <w:szCs w:val="28"/>
        </w:rPr>
        <w:t>Развитие ценностного отношения к знаниям как интеллектуальному ресурсу, обеспечивающему будущее человека, как результату кропотливого, но увлекательного учебного труда.</w:t>
      </w:r>
    </w:p>
    <w:p w:rsidR="001532D8" w:rsidRPr="004213C9" w:rsidRDefault="001532D8" w:rsidP="001532D8">
      <w:pPr>
        <w:pStyle w:val="ae"/>
        <w:numPr>
          <w:ilvl w:val="0"/>
          <w:numId w:val="3"/>
        </w:numPr>
        <w:spacing w:after="150"/>
        <w:jc w:val="both"/>
        <w:rPr>
          <w:rFonts w:ascii="Times New Roman" w:hAnsi="Times New Roman"/>
          <w:sz w:val="28"/>
          <w:szCs w:val="28"/>
        </w:rPr>
      </w:pPr>
      <w:r w:rsidRPr="004213C9">
        <w:rPr>
          <w:rFonts w:ascii="Times New Roman" w:eastAsia="Times New Roman" w:hAnsi="Times New Roman"/>
          <w:color w:val="222222"/>
          <w:sz w:val="28"/>
          <w:szCs w:val="28"/>
        </w:rPr>
        <w:t>Создание благоприятных условий для развития социально значимых отношений школьников и, прежде всего, ценностных отношений</w:t>
      </w:r>
      <w:r w:rsidRPr="004213C9">
        <w:rPr>
          <w:rFonts w:ascii="Times New Roman" w:hAnsi="Times New Roman"/>
          <w:sz w:val="28"/>
          <w:szCs w:val="28"/>
        </w:rPr>
        <w:t xml:space="preserve"> </w:t>
      </w:r>
      <w:r w:rsidRPr="004213C9">
        <w:rPr>
          <w:rFonts w:ascii="Times New Roman" w:eastAsia="Times New Roman" w:hAnsi="Times New Roman"/>
          <w:color w:val="222222"/>
          <w:sz w:val="28"/>
          <w:szCs w:val="28"/>
        </w:rPr>
        <w:t>к природе как источнику жизни на Земле, основе самого ее существования, нуждающейся в защите и постоянном внимании со стороны человека.</w:t>
      </w:r>
    </w:p>
    <w:p w:rsidR="001532D8" w:rsidRPr="004213C9" w:rsidRDefault="001532D8" w:rsidP="001532D8">
      <w:pPr>
        <w:pStyle w:val="ae"/>
        <w:numPr>
          <w:ilvl w:val="0"/>
          <w:numId w:val="3"/>
        </w:numPr>
        <w:spacing w:after="150"/>
        <w:jc w:val="both"/>
        <w:rPr>
          <w:rFonts w:ascii="Times New Roman" w:hAnsi="Times New Roman"/>
          <w:sz w:val="28"/>
          <w:szCs w:val="28"/>
        </w:rPr>
      </w:pPr>
      <w:r w:rsidRPr="004213C9">
        <w:rPr>
          <w:rFonts w:ascii="Times New Roman" w:eastAsia="Times New Roman" w:hAnsi="Times New Roman"/>
          <w:color w:val="222222"/>
          <w:sz w:val="28"/>
          <w:szCs w:val="28"/>
        </w:rPr>
        <w:t>Развитие ценностных отношений к здоровью как залогу долгой и активной жизни человека, его хорошего настроения и оптимистичного взгляда на мир.</w:t>
      </w:r>
    </w:p>
    <w:p w:rsidR="001532D8" w:rsidRPr="004213C9" w:rsidRDefault="001532D8" w:rsidP="001532D8">
      <w:pPr>
        <w:rPr>
          <w:rFonts w:ascii="Times New Roman" w:hAnsi="Times New Roman" w:cs="Times New Roman"/>
          <w:sz w:val="28"/>
          <w:szCs w:val="28"/>
          <w:lang w:val="ru-RU"/>
        </w:rPr>
      </w:pPr>
      <w:r w:rsidRPr="004213C9">
        <w:rPr>
          <w:rFonts w:ascii="Times New Roman" w:hAnsi="Times New Roman" w:cs="Times New Roman"/>
          <w:color w:val="222222"/>
          <w:sz w:val="28"/>
          <w:szCs w:val="28"/>
          <w:lang w:val="ru-RU"/>
        </w:rPr>
        <w:t>Создание благоприятных условий для развития социально значимых отношений школьников и, прежде всего, ценностных отношений к своему Отечеству</w:t>
      </w:r>
    </w:p>
    <w:p w:rsidR="001532D8" w:rsidRPr="00727386" w:rsidRDefault="001532D8">
      <w:pPr>
        <w:rPr>
          <w:lang w:val="ru-RU"/>
        </w:rPr>
        <w:sectPr w:rsidR="001532D8" w:rsidRPr="00727386">
          <w:pgSz w:w="11906" w:h="16383"/>
          <w:pgMar w:top="1134" w:right="850" w:bottom="1134" w:left="1701" w:header="720" w:footer="720" w:gutter="0"/>
          <w:cols w:space="720"/>
        </w:sectPr>
      </w:pPr>
    </w:p>
    <w:p w:rsidR="005E219A" w:rsidRDefault="003D2299" w:rsidP="006944CC">
      <w:pPr>
        <w:spacing w:after="0"/>
        <w:ind w:left="120"/>
        <w:jc w:val="center"/>
      </w:pPr>
      <w:bookmarkStart w:id="5" w:name="block-25154463"/>
      <w:bookmarkEnd w:id="4"/>
      <w:r>
        <w:rPr>
          <w:rFonts w:ascii="Times New Roman" w:hAnsi="Times New Roman"/>
          <w:b/>
          <w:color w:val="000000"/>
          <w:sz w:val="28"/>
        </w:rPr>
        <w:lastRenderedPageBreak/>
        <w:t>ТЕМАТИЧЕСКОЕ ПЛАНИРОВАНИЕ</w:t>
      </w:r>
    </w:p>
    <w:p w:rsidR="005E219A" w:rsidRDefault="003D2299" w:rsidP="006944CC">
      <w:pPr>
        <w:spacing w:after="0"/>
        <w:ind w:left="120"/>
        <w:jc w:val="center"/>
      </w:pPr>
      <w:r>
        <w:rPr>
          <w:rFonts w:ascii="Times New Roman" w:hAnsi="Times New Roman"/>
          <w:b/>
          <w:color w:val="000000"/>
          <w:sz w:val="28"/>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5E219A" w:rsidTr="00147D31">
        <w:trPr>
          <w:trHeight w:val="144"/>
          <w:tblCellSpacing w:w="20" w:type="nil"/>
        </w:trPr>
        <w:tc>
          <w:tcPr>
            <w:tcW w:w="1245" w:type="dxa"/>
            <w:vMerge w:val="restart"/>
            <w:tcMar>
              <w:top w:w="50" w:type="dxa"/>
              <w:left w:w="100" w:type="dxa"/>
            </w:tcMar>
            <w:vAlign w:val="center"/>
          </w:tcPr>
          <w:p w:rsidR="005E219A" w:rsidRDefault="003D2299">
            <w:pPr>
              <w:spacing w:after="0"/>
              <w:ind w:left="135"/>
            </w:pPr>
            <w:r>
              <w:rPr>
                <w:rFonts w:ascii="Times New Roman" w:hAnsi="Times New Roman"/>
                <w:b/>
                <w:color w:val="000000"/>
                <w:sz w:val="24"/>
              </w:rPr>
              <w:t xml:space="preserve">№ п/п </w:t>
            </w:r>
          </w:p>
          <w:p w:rsidR="005E219A" w:rsidRDefault="005E219A">
            <w:pPr>
              <w:spacing w:after="0"/>
              <w:ind w:left="135"/>
            </w:pPr>
          </w:p>
        </w:tc>
        <w:tc>
          <w:tcPr>
            <w:tcW w:w="4466" w:type="dxa"/>
            <w:vMerge w:val="restart"/>
            <w:tcMar>
              <w:top w:w="50" w:type="dxa"/>
              <w:left w:w="100" w:type="dxa"/>
            </w:tcMar>
            <w:vAlign w:val="center"/>
          </w:tcPr>
          <w:p w:rsidR="005E219A" w:rsidRDefault="003D2299">
            <w:pPr>
              <w:spacing w:after="0"/>
              <w:ind w:left="135"/>
            </w:pPr>
            <w:r>
              <w:rPr>
                <w:rFonts w:ascii="Times New Roman" w:hAnsi="Times New Roman"/>
                <w:b/>
                <w:color w:val="000000"/>
                <w:sz w:val="24"/>
              </w:rPr>
              <w:t xml:space="preserve">Наименование разделов и тем программы </w:t>
            </w:r>
          </w:p>
          <w:p w:rsidR="005E219A" w:rsidRDefault="005E219A">
            <w:pPr>
              <w:spacing w:after="0"/>
              <w:ind w:left="135"/>
            </w:pPr>
          </w:p>
        </w:tc>
        <w:tc>
          <w:tcPr>
            <w:tcW w:w="0" w:type="auto"/>
            <w:gridSpan w:val="3"/>
            <w:tcMar>
              <w:top w:w="50" w:type="dxa"/>
              <w:left w:w="100" w:type="dxa"/>
            </w:tcMar>
            <w:vAlign w:val="center"/>
          </w:tcPr>
          <w:p w:rsidR="005E219A" w:rsidRDefault="003D2299" w:rsidP="00AB081C">
            <w:pPr>
              <w:spacing w:after="0"/>
              <w:jc w:val="center"/>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5E219A" w:rsidRDefault="003D2299">
            <w:pPr>
              <w:spacing w:after="0"/>
              <w:ind w:left="135"/>
            </w:pPr>
            <w:r>
              <w:rPr>
                <w:rFonts w:ascii="Times New Roman" w:hAnsi="Times New Roman"/>
                <w:b/>
                <w:color w:val="000000"/>
                <w:sz w:val="24"/>
              </w:rPr>
              <w:t xml:space="preserve">Электронные (цифровые) образовательные ресурсы </w:t>
            </w:r>
          </w:p>
          <w:p w:rsidR="005E219A" w:rsidRDefault="005E219A">
            <w:pPr>
              <w:spacing w:after="0"/>
              <w:ind w:left="135"/>
            </w:pPr>
          </w:p>
        </w:tc>
      </w:tr>
      <w:tr w:rsidR="005E219A" w:rsidTr="00147D31">
        <w:trPr>
          <w:trHeight w:val="144"/>
          <w:tblCellSpacing w:w="20" w:type="nil"/>
        </w:trPr>
        <w:tc>
          <w:tcPr>
            <w:tcW w:w="0" w:type="auto"/>
            <w:vMerge/>
            <w:tcBorders>
              <w:top w:val="nil"/>
            </w:tcBorders>
            <w:tcMar>
              <w:top w:w="50" w:type="dxa"/>
              <w:left w:w="100" w:type="dxa"/>
            </w:tcMar>
          </w:tcPr>
          <w:p w:rsidR="005E219A" w:rsidRDefault="005E219A"/>
        </w:tc>
        <w:tc>
          <w:tcPr>
            <w:tcW w:w="0" w:type="auto"/>
            <w:vMerge/>
            <w:tcBorders>
              <w:top w:val="nil"/>
            </w:tcBorders>
            <w:tcMar>
              <w:top w:w="50" w:type="dxa"/>
              <w:left w:w="100" w:type="dxa"/>
            </w:tcMar>
          </w:tcPr>
          <w:p w:rsidR="005E219A" w:rsidRDefault="005E219A"/>
        </w:tc>
        <w:tc>
          <w:tcPr>
            <w:tcW w:w="1615" w:type="dxa"/>
            <w:tcMar>
              <w:top w:w="50" w:type="dxa"/>
              <w:left w:w="100" w:type="dxa"/>
            </w:tcMar>
            <w:vAlign w:val="center"/>
          </w:tcPr>
          <w:p w:rsidR="005E219A" w:rsidRDefault="003D2299">
            <w:pPr>
              <w:spacing w:after="0"/>
              <w:ind w:left="135"/>
            </w:pPr>
            <w:r>
              <w:rPr>
                <w:rFonts w:ascii="Times New Roman" w:hAnsi="Times New Roman"/>
                <w:b/>
                <w:color w:val="000000"/>
                <w:sz w:val="24"/>
              </w:rPr>
              <w:t xml:space="preserve">Всего </w:t>
            </w:r>
          </w:p>
          <w:p w:rsidR="005E219A" w:rsidRDefault="005E219A">
            <w:pPr>
              <w:spacing w:after="0"/>
              <w:ind w:left="135"/>
            </w:pPr>
          </w:p>
        </w:tc>
        <w:tc>
          <w:tcPr>
            <w:tcW w:w="1841" w:type="dxa"/>
            <w:tcMar>
              <w:top w:w="50" w:type="dxa"/>
              <w:left w:w="100" w:type="dxa"/>
            </w:tcMar>
            <w:vAlign w:val="center"/>
          </w:tcPr>
          <w:p w:rsidR="005E219A" w:rsidRDefault="003D2299">
            <w:pPr>
              <w:spacing w:after="0"/>
              <w:ind w:left="135"/>
            </w:pPr>
            <w:r>
              <w:rPr>
                <w:rFonts w:ascii="Times New Roman" w:hAnsi="Times New Roman"/>
                <w:b/>
                <w:color w:val="000000"/>
                <w:sz w:val="24"/>
              </w:rPr>
              <w:t xml:space="preserve">Контрольные работы </w:t>
            </w:r>
          </w:p>
          <w:p w:rsidR="005E219A" w:rsidRDefault="005E219A">
            <w:pPr>
              <w:spacing w:after="0"/>
              <w:ind w:left="135"/>
            </w:pPr>
          </w:p>
        </w:tc>
        <w:tc>
          <w:tcPr>
            <w:tcW w:w="1910" w:type="dxa"/>
            <w:tcMar>
              <w:top w:w="50" w:type="dxa"/>
              <w:left w:w="100" w:type="dxa"/>
            </w:tcMar>
            <w:vAlign w:val="center"/>
          </w:tcPr>
          <w:p w:rsidR="005E219A" w:rsidRDefault="003D2299">
            <w:pPr>
              <w:spacing w:after="0"/>
              <w:ind w:left="135"/>
            </w:pPr>
            <w:r>
              <w:rPr>
                <w:rFonts w:ascii="Times New Roman" w:hAnsi="Times New Roman"/>
                <w:b/>
                <w:color w:val="000000"/>
                <w:sz w:val="24"/>
              </w:rPr>
              <w:t xml:space="preserve">Практические работы </w:t>
            </w:r>
          </w:p>
          <w:p w:rsidR="005E219A" w:rsidRDefault="005E219A">
            <w:pPr>
              <w:spacing w:after="0"/>
              <w:ind w:left="135"/>
            </w:pPr>
          </w:p>
        </w:tc>
        <w:tc>
          <w:tcPr>
            <w:tcW w:w="0" w:type="auto"/>
            <w:vMerge/>
            <w:tcBorders>
              <w:top w:val="nil"/>
            </w:tcBorders>
            <w:tcMar>
              <w:top w:w="50" w:type="dxa"/>
              <w:left w:w="100" w:type="dxa"/>
            </w:tcMar>
          </w:tcPr>
          <w:p w:rsidR="005E219A" w:rsidRDefault="005E219A"/>
        </w:tc>
      </w:tr>
      <w:tr w:rsidR="005E219A" w:rsidRPr="00E55739">
        <w:trPr>
          <w:trHeight w:val="144"/>
          <w:tblCellSpacing w:w="20" w:type="nil"/>
        </w:trPr>
        <w:tc>
          <w:tcPr>
            <w:tcW w:w="0" w:type="auto"/>
            <w:gridSpan w:val="6"/>
            <w:tcMar>
              <w:top w:w="50" w:type="dxa"/>
              <w:left w:w="100" w:type="dxa"/>
            </w:tcMar>
            <w:vAlign w:val="center"/>
          </w:tcPr>
          <w:p w:rsidR="005E219A" w:rsidRPr="00727386" w:rsidRDefault="003D2299">
            <w:pPr>
              <w:spacing w:after="0"/>
              <w:ind w:left="135"/>
              <w:rPr>
                <w:lang w:val="ru-RU"/>
              </w:rPr>
            </w:pPr>
            <w:r w:rsidRPr="00727386">
              <w:rPr>
                <w:rFonts w:ascii="Times New Roman" w:hAnsi="Times New Roman"/>
                <w:b/>
                <w:color w:val="000000"/>
                <w:sz w:val="24"/>
                <w:lang w:val="ru-RU"/>
              </w:rPr>
              <w:t>Раздел 1.</w:t>
            </w:r>
            <w:r w:rsidRPr="00727386">
              <w:rPr>
                <w:rFonts w:ascii="Times New Roman" w:hAnsi="Times New Roman"/>
                <w:color w:val="000000"/>
                <w:sz w:val="24"/>
                <w:lang w:val="ru-RU"/>
              </w:rPr>
              <w:t xml:space="preserve"> </w:t>
            </w:r>
            <w:r w:rsidRPr="00727386">
              <w:rPr>
                <w:rFonts w:ascii="Times New Roman" w:hAnsi="Times New Roman"/>
                <w:b/>
                <w:color w:val="000000"/>
                <w:sz w:val="24"/>
                <w:lang w:val="ru-RU"/>
              </w:rPr>
              <w:t>Теоретические основы органической химии</w:t>
            </w:r>
          </w:p>
        </w:tc>
      </w:tr>
      <w:tr w:rsidR="005E219A" w:rsidTr="00147D31">
        <w:trPr>
          <w:trHeight w:val="144"/>
          <w:tblCellSpacing w:w="20" w:type="nil"/>
        </w:trPr>
        <w:tc>
          <w:tcPr>
            <w:tcW w:w="1245" w:type="dxa"/>
            <w:tcMar>
              <w:top w:w="50" w:type="dxa"/>
              <w:left w:w="100" w:type="dxa"/>
            </w:tcMar>
            <w:vAlign w:val="center"/>
          </w:tcPr>
          <w:p w:rsidR="005E219A" w:rsidRDefault="003D2299">
            <w:pPr>
              <w:spacing w:after="0"/>
            </w:pPr>
            <w:r>
              <w:rPr>
                <w:rFonts w:ascii="Times New Roman" w:hAnsi="Times New Roman"/>
                <w:color w:val="000000"/>
                <w:sz w:val="24"/>
              </w:rPr>
              <w:t>1.1</w:t>
            </w:r>
          </w:p>
        </w:tc>
        <w:tc>
          <w:tcPr>
            <w:tcW w:w="4466" w:type="dxa"/>
            <w:tcMar>
              <w:top w:w="50" w:type="dxa"/>
              <w:left w:w="100" w:type="dxa"/>
            </w:tcMar>
            <w:vAlign w:val="center"/>
          </w:tcPr>
          <w:p w:rsidR="005E219A" w:rsidRPr="00727386" w:rsidRDefault="003D2299">
            <w:pPr>
              <w:spacing w:after="0"/>
              <w:ind w:left="135"/>
              <w:rPr>
                <w:lang w:val="ru-RU"/>
              </w:rPr>
            </w:pPr>
            <w:r w:rsidRPr="00727386">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615" w:type="dxa"/>
            <w:tcMar>
              <w:top w:w="50" w:type="dxa"/>
              <w:left w:w="100" w:type="dxa"/>
            </w:tcMar>
            <w:vAlign w:val="center"/>
          </w:tcPr>
          <w:p w:rsidR="005E219A" w:rsidRDefault="003D2299">
            <w:pPr>
              <w:spacing w:after="0"/>
              <w:ind w:left="135"/>
              <w:jc w:val="center"/>
            </w:pPr>
            <w:r w:rsidRPr="0072738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5E219A" w:rsidRDefault="005E219A">
            <w:pPr>
              <w:spacing w:after="0"/>
              <w:ind w:left="135"/>
              <w:jc w:val="center"/>
            </w:pPr>
          </w:p>
        </w:tc>
        <w:tc>
          <w:tcPr>
            <w:tcW w:w="1910" w:type="dxa"/>
            <w:tcMar>
              <w:top w:w="50" w:type="dxa"/>
              <w:left w:w="100" w:type="dxa"/>
            </w:tcMar>
            <w:vAlign w:val="center"/>
          </w:tcPr>
          <w:p w:rsidR="005E219A" w:rsidRDefault="005E219A">
            <w:pPr>
              <w:spacing w:after="0"/>
              <w:ind w:left="135"/>
              <w:jc w:val="center"/>
            </w:pPr>
          </w:p>
        </w:tc>
        <w:tc>
          <w:tcPr>
            <w:tcW w:w="2789" w:type="dxa"/>
            <w:tcMar>
              <w:top w:w="50" w:type="dxa"/>
              <w:left w:w="100" w:type="dxa"/>
            </w:tcMar>
            <w:vAlign w:val="center"/>
          </w:tcPr>
          <w:p w:rsidR="00DF68A0" w:rsidRPr="00DF68A0" w:rsidRDefault="00653601" w:rsidP="00DF68A0">
            <w:pPr>
              <w:pStyle w:val="Default"/>
              <w:rPr>
                <w:lang w:val="en-US"/>
              </w:rPr>
            </w:pPr>
            <w:hyperlink r:id="rId9" w:history="1">
              <w:r w:rsidR="00DF68A0" w:rsidRPr="00F44C43">
                <w:rPr>
                  <w:rStyle w:val="ab"/>
                  <w:sz w:val="22"/>
                  <w:szCs w:val="22"/>
                  <w:lang w:val="en-US"/>
                </w:rPr>
                <w:t>https://lesson.academy-content.myschool.edu</w:t>
              </w:r>
            </w:hyperlink>
            <w:r w:rsidR="00DF68A0" w:rsidRPr="00DF68A0">
              <w:rPr>
                <w:sz w:val="22"/>
                <w:szCs w:val="22"/>
                <w:lang w:val="en-US"/>
              </w:rPr>
              <w:t xml:space="preserve"> </w:t>
            </w:r>
          </w:p>
          <w:p w:rsidR="005E219A" w:rsidRDefault="005E219A">
            <w:pPr>
              <w:spacing w:after="0"/>
              <w:ind w:left="135"/>
            </w:pPr>
          </w:p>
        </w:tc>
      </w:tr>
      <w:tr w:rsidR="005E219A">
        <w:trPr>
          <w:trHeight w:val="144"/>
          <w:tblCellSpacing w:w="20" w:type="nil"/>
        </w:trPr>
        <w:tc>
          <w:tcPr>
            <w:tcW w:w="0" w:type="auto"/>
            <w:gridSpan w:val="2"/>
            <w:tcMar>
              <w:top w:w="50" w:type="dxa"/>
              <w:left w:w="100" w:type="dxa"/>
            </w:tcMar>
            <w:vAlign w:val="center"/>
          </w:tcPr>
          <w:p w:rsidR="005E219A" w:rsidRDefault="003D229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E219A" w:rsidRDefault="003D229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E219A" w:rsidRDefault="005E219A"/>
        </w:tc>
      </w:tr>
      <w:tr w:rsidR="005E219A">
        <w:trPr>
          <w:trHeight w:val="144"/>
          <w:tblCellSpacing w:w="20" w:type="nil"/>
        </w:trPr>
        <w:tc>
          <w:tcPr>
            <w:tcW w:w="0" w:type="auto"/>
            <w:gridSpan w:val="6"/>
            <w:tcMar>
              <w:top w:w="50" w:type="dxa"/>
              <w:left w:w="100" w:type="dxa"/>
            </w:tcMar>
            <w:vAlign w:val="center"/>
          </w:tcPr>
          <w:p w:rsidR="005E219A" w:rsidRDefault="003D229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5E219A" w:rsidTr="00147D31">
        <w:trPr>
          <w:trHeight w:val="144"/>
          <w:tblCellSpacing w:w="20" w:type="nil"/>
        </w:trPr>
        <w:tc>
          <w:tcPr>
            <w:tcW w:w="1245" w:type="dxa"/>
            <w:tcMar>
              <w:top w:w="50" w:type="dxa"/>
              <w:left w:w="100" w:type="dxa"/>
            </w:tcMar>
            <w:vAlign w:val="center"/>
          </w:tcPr>
          <w:p w:rsidR="005E219A" w:rsidRDefault="003D2299">
            <w:pPr>
              <w:spacing w:after="0"/>
            </w:pPr>
            <w:r>
              <w:rPr>
                <w:rFonts w:ascii="Times New Roman" w:hAnsi="Times New Roman"/>
                <w:color w:val="000000"/>
                <w:sz w:val="24"/>
              </w:rPr>
              <w:t>2.1</w:t>
            </w:r>
          </w:p>
        </w:tc>
        <w:tc>
          <w:tcPr>
            <w:tcW w:w="4466" w:type="dxa"/>
            <w:tcMar>
              <w:top w:w="50" w:type="dxa"/>
              <w:left w:w="100" w:type="dxa"/>
            </w:tcMar>
            <w:vAlign w:val="center"/>
          </w:tcPr>
          <w:p w:rsidR="005E219A" w:rsidRDefault="003D2299">
            <w:pPr>
              <w:spacing w:after="0"/>
              <w:ind w:left="135"/>
            </w:pPr>
            <w:r>
              <w:rPr>
                <w:rFonts w:ascii="Times New Roman" w:hAnsi="Times New Roman"/>
                <w:color w:val="000000"/>
                <w:sz w:val="24"/>
              </w:rPr>
              <w:t>Предельные углеводороды — алканы</w:t>
            </w:r>
          </w:p>
        </w:tc>
        <w:tc>
          <w:tcPr>
            <w:tcW w:w="1615" w:type="dxa"/>
            <w:tcMar>
              <w:top w:w="50" w:type="dxa"/>
              <w:left w:w="100" w:type="dxa"/>
            </w:tcMar>
            <w:vAlign w:val="center"/>
          </w:tcPr>
          <w:p w:rsidR="005E219A" w:rsidRDefault="003D229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E219A" w:rsidRDefault="005E219A">
            <w:pPr>
              <w:spacing w:after="0"/>
              <w:ind w:left="135"/>
              <w:jc w:val="center"/>
            </w:pPr>
          </w:p>
        </w:tc>
        <w:tc>
          <w:tcPr>
            <w:tcW w:w="1910" w:type="dxa"/>
            <w:tcMar>
              <w:top w:w="50" w:type="dxa"/>
              <w:left w:w="100" w:type="dxa"/>
            </w:tcMar>
            <w:vAlign w:val="center"/>
          </w:tcPr>
          <w:p w:rsidR="005E219A" w:rsidRDefault="005E219A">
            <w:pPr>
              <w:spacing w:after="0"/>
              <w:ind w:left="135"/>
              <w:jc w:val="center"/>
            </w:pPr>
          </w:p>
        </w:tc>
        <w:tc>
          <w:tcPr>
            <w:tcW w:w="2789" w:type="dxa"/>
            <w:tcMar>
              <w:top w:w="50" w:type="dxa"/>
              <w:left w:w="100" w:type="dxa"/>
            </w:tcMar>
            <w:vAlign w:val="center"/>
          </w:tcPr>
          <w:p w:rsidR="00DF68A0" w:rsidRPr="00DF68A0" w:rsidRDefault="00653601" w:rsidP="00DF68A0">
            <w:pPr>
              <w:pStyle w:val="Default"/>
              <w:rPr>
                <w:lang w:val="en-US"/>
              </w:rPr>
            </w:pPr>
            <w:hyperlink r:id="rId10" w:history="1">
              <w:r w:rsidR="00DF68A0" w:rsidRPr="00F44C43">
                <w:rPr>
                  <w:rStyle w:val="ab"/>
                  <w:sz w:val="22"/>
                  <w:szCs w:val="22"/>
                  <w:lang w:val="en-US"/>
                </w:rPr>
                <w:t>https://lesson.academy-content.myschool.edu</w:t>
              </w:r>
            </w:hyperlink>
            <w:r w:rsidR="00DF68A0" w:rsidRPr="00DF68A0">
              <w:rPr>
                <w:sz w:val="22"/>
                <w:szCs w:val="22"/>
                <w:lang w:val="en-US"/>
              </w:rPr>
              <w:t xml:space="preserve"> </w:t>
            </w:r>
          </w:p>
          <w:p w:rsidR="005E219A" w:rsidRDefault="005E219A">
            <w:pPr>
              <w:spacing w:after="0"/>
              <w:ind w:left="135"/>
            </w:pPr>
          </w:p>
        </w:tc>
      </w:tr>
      <w:tr w:rsidR="005E219A" w:rsidTr="00147D31">
        <w:trPr>
          <w:trHeight w:val="144"/>
          <w:tblCellSpacing w:w="20" w:type="nil"/>
        </w:trPr>
        <w:tc>
          <w:tcPr>
            <w:tcW w:w="1245" w:type="dxa"/>
            <w:tcMar>
              <w:top w:w="50" w:type="dxa"/>
              <w:left w:w="100" w:type="dxa"/>
            </w:tcMar>
            <w:vAlign w:val="center"/>
          </w:tcPr>
          <w:p w:rsidR="005E219A" w:rsidRDefault="003D2299">
            <w:pPr>
              <w:spacing w:after="0"/>
            </w:pPr>
            <w:r>
              <w:rPr>
                <w:rFonts w:ascii="Times New Roman" w:hAnsi="Times New Roman"/>
                <w:color w:val="000000"/>
                <w:sz w:val="24"/>
              </w:rPr>
              <w:t>2.2</w:t>
            </w:r>
          </w:p>
        </w:tc>
        <w:tc>
          <w:tcPr>
            <w:tcW w:w="4466" w:type="dxa"/>
            <w:tcMar>
              <w:top w:w="50" w:type="dxa"/>
              <w:left w:w="100" w:type="dxa"/>
            </w:tcMar>
            <w:vAlign w:val="center"/>
          </w:tcPr>
          <w:p w:rsidR="005E219A" w:rsidRPr="00727386" w:rsidRDefault="003D2299">
            <w:pPr>
              <w:spacing w:after="0"/>
              <w:ind w:left="135"/>
              <w:rPr>
                <w:lang w:val="ru-RU"/>
              </w:rPr>
            </w:pPr>
            <w:r w:rsidRPr="00727386">
              <w:rPr>
                <w:rFonts w:ascii="Times New Roman" w:hAnsi="Times New Roman"/>
                <w:color w:val="000000"/>
                <w:sz w:val="24"/>
                <w:lang w:val="ru-RU"/>
              </w:rPr>
              <w:t>Непредельные углеводороды: алкены, алкадиены, алкины</w:t>
            </w:r>
          </w:p>
        </w:tc>
        <w:tc>
          <w:tcPr>
            <w:tcW w:w="1615" w:type="dxa"/>
            <w:tcMar>
              <w:top w:w="50" w:type="dxa"/>
              <w:left w:w="100" w:type="dxa"/>
            </w:tcMar>
            <w:vAlign w:val="center"/>
          </w:tcPr>
          <w:p w:rsidR="005E219A" w:rsidRDefault="003D2299">
            <w:pPr>
              <w:spacing w:after="0"/>
              <w:ind w:left="135"/>
              <w:jc w:val="center"/>
            </w:pPr>
            <w:r w:rsidRPr="0072738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5E219A" w:rsidRPr="00CE1F73" w:rsidRDefault="00CE1F73">
            <w:pPr>
              <w:spacing w:after="0"/>
              <w:ind w:left="135"/>
              <w:jc w:val="center"/>
              <w:rPr>
                <w:lang w:val="ru-RU"/>
              </w:rPr>
            </w:pPr>
            <w:r>
              <w:rPr>
                <w:lang w:val="ru-RU"/>
              </w:rPr>
              <w:t>1</w:t>
            </w:r>
          </w:p>
        </w:tc>
        <w:tc>
          <w:tcPr>
            <w:tcW w:w="1910" w:type="dxa"/>
            <w:tcMar>
              <w:top w:w="50" w:type="dxa"/>
              <w:left w:w="100" w:type="dxa"/>
            </w:tcMar>
            <w:vAlign w:val="center"/>
          </w:tcPr>
          <w:p w:rsidR="005E219A" w:rsidRDefault="003D2299">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DF68A0" w:rsidRPr="00DF68A0" w:rsidRDefault="00653601" w:rsidP="00DF68A0">
            <w:pPr>
              <w:pStyle w:val="Default"/>
              <w:rPr>
                <w:lang w:val="en-US"/>
              </w:rPr>
            </w:pPr>
            <w:hyperlink r:id="rId11" w:history="1">
              <w:r w:rsidR="00DF68A0" w:rsidRPr="00F44C43">
                <w:rPr>
                  <w:rStyle w:val="ab"/>
                  <w:sz w:val="22"/>
                  <w:szCs w:val="22"/>
                  <w:lang w:val="en-US"/>
                </w:rPr>
                <w:t>https://lesson.academy-content.myschool.edu</w:t>
              </w:r>
            </w:hyperlink>
            <w:r w:rsidR="00DF68A0" w:rsidRPr="00DF68A0">
              <w:rPr>
                <w:sz w:val="22"/>
                <w:szCs w:val="22"/>
                <w:lang w:val="en-US"/>
              </w:rPr>
              <w:t xml:space="preserve"> </w:t>
            </w:r>
          </w:p>
          <w:p w:rsidR="005E219A" w:rsidRDefault="005E219A">
            <w:pPr>
              <w:spacing w:after="0"/>
              <w:ind w:left="135"/>
            </w:pPr>
          </w:p>
        </w:tc>
      </w:tr>
      <w:tr w:rsidR="005E219A" w:rsidTr="00147D31">
        <w:trPr>
          <w:trHeight w:val="144"/>
          <w:tblCellSpacing w:w="20" w:type="nil"/>
        </w:trPr>
        <w:tc>
          <w:tcPr>
            <w:tcW w:w="1245" w:type="dxa"/>
            <w:tcMar>
              <w:top w:w="50" w:type="dxa"/>
              <w:left w:w="100" w:type="dxa"/>
            </w:tcMar>
            <w:vAlign w:val="center"/>
          </w:tcPr>
          <w:p w:rsidR="005E219A" w:rsidRDefault="003D2299">
            <w:pPr>
              <w:spacing w:after="0"/>
            </w:pPr>
            <w:r>
              <w:rPr>
                <w:rFonts w:ascii="Times New Roman" w:hAnsi="Times New Roman"/>
                <w:color w:val="000000"/>
                <w:sz w:val="24"/>
              </w:rPr>
              <w:t>2.3</w:t>
            </w:r>
          </w:p>
        </w:tc>
        <w:tc>
          <w:tcPr>
            <w:tcW w:w="4466" w:type="dxa"/>
            <w:tcMar>
              <w:top w:w="50" w:type="dxa"/>
              <w:left w:w="100" w:type="dxa"/>
            </w:tcMar>
            <w:vAlign w:val="center"/>
          </w:tcPr>
          <w:p w:rsidR="005E219A" w:rsidRDefault="003D2299">
            <w:pPr>
              <w:spacing w:after="0"/>
              <w:ind w:left="135"/>
            </w:pPr>
            <w:r>
              <w:rPr>
                <w:rFonts w:ascii="Times New Roman" w:hAnsi="Times New Roman"/>
                <w:color w:val="000000"/>
                <w:sz w:val="24"/>
              </w:rPr>
              <w:t>Ароматические углеводороды</w:t>
            </w:r>
          </w:p>
        </w:tc>
        <w:tc>
          <w:tcPr>
            <w:tcW w:w="1615" w:type="dxa"/>
            <w:tcMar>
              <w:top w:w="50" w:type="dxa"/>
              <w:left w:w="100" w:type="dxa"/>
            </w:tcMar>
            <w:vAlign w:val="center"/>
          </w:tcPr>
          <w:p w:rsidR="005E219A" w:rsidRDefault="003D2299">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E219A" w:rsidRDefault="005E219A">
            <w:pPr>
              <w:spacing w:after="0"/>
              <w:ind w:left="135"/>
              <w:jc w:val="center"/>
            </w:pPr>
          </w:p>
        </w:tc>
        <w:tc>
          <w:tcPr>
            <w:tcW w:w="1910" w:type="dxa"/>
            <w:tcMar>
              <w:top w:w="50" w:type="dxa"/>
              <w:left w:w="100" w:type="dxa"/>
            </w:tcMar>
            <w:vAlign w:val="center"/>
          </w:tcPr>
          <w:p w:rsidR="005E219A" w:rsidRDefault="005E219A">
            <w:pPr>
              <w:spacing w:after="0"/>
              <w:ind w:left="135"/>
              <w:jc w:val="center"/>
            </w:pPr>
          </w:p>
        </w:tc>
        <w:tc>
          <w:tcPr>
            <w:tcW w:w="2789" w:type="dxa"/>
            <w:tcMar>
              <w:top w:w="50" w:type="dxa"/>
              <w:left w:w="100" w:type="dxa"/>
            </w:tcMar>
            <w:vAlign w:val="center"/>
          </w:tcPr>
          <w:p w:rsidR="00DF68A0" w:rsidRPr="00DF68A0" w:rsidRDefault="00653601" w:rsidP="00DF68A0">
            <w:pPr>
              <w:pStyle w:val="Default"/>
              <w:rPr>
                <w:lang w:val="en-US"/>
              </w:rPr>
            </w:pPr>
            <w:hyperlink r:id="rId12" w:history="1">
              <w:r w:rsidR="00DF68A0" w:rsidRPr="00F44C43">
                <w:rPr>
                  <w:rStyle w:val="ab"/>
                  <w:sz w:val="22"/>
                  <w:szCs w:val="22"/>
                  <w:lang w:val="en-US"/>
                </w:rPr>
                <w:t>https://lesson.academy-content.myschool.edu</w:t>
              </w:r>
            </w:hyperlink>
            <w:r w:rsidR="00DF68A0" w:rsidRPr="00DF68A0">
              <w:rPr>
                <w:sz w:val="22"/>
                <w:szCs w:val="22"/>
                <w:lang w:val="en-US"/>
              </w:rPr>
              <w:t xml:space="preserve"> </w:t>
            </w:r>
          </w:p>
          <w:p w:rsidR="005E219A" w:rsidRDefault="005E219A">
            <w:pPr>
              <w:spacing w:after="0"/>
              <w:ind w:left="135"/>
            </w:pPr>
          </w:p>
        </w:tc>
      </w:tr>
      <w:tr w:rsidR="005E219A" w:rsidTr="00147D31">
        <w:trPr>
          <w:trHeight w:val="144"/>
          <w:tblCellSpacing w:w="20" w:type="nil"/>
        </w:trPr>
        <w:tc>
          <w:tcPr>
            <w:tcW w:w="1245" w:type="dxa"/>
            <w:tcMar>
              <w:top w:w="50" w:type="dxa"/>
              <w:left w:w="100" w:type="dxa"/>
            </w:tcMar>
            <w:vAlign w:val="center"/>
          </w:tcPr>
          <w:p w:rsidR="005E219A" w:rsidRDefault="003D2299">
            <w:pPr>
              <w:spacing w:after="0"/>
            </w:pPr>
            <w:r>
              <w:rPr>
                <w:rFonts w:ascii="Times New Roman" w:hAnsi="Times New Roman"/>
                <w:color w:val="000000"/>
                <w:sz w:val="24"/>
              </w:rPr>
              <w:t>2.4</w:t>
            </w:r>
          </w:p>
        </w:tc>
        <w:tc>
          <w:tcPr>
            <w:tcW w:w="4466" w:type="dxa"/>
            <w:tcMar>
              <w:top w:w="50" w:type="dxa"/>
              <w:left w:w="100" w:type="dxa"/>
            </w:tcMar>
            <w:vAlign w:val="center"/>
          </w:tcPr>
          <w:p w:rsidR="005E219A" w:rsidRPr="00727386" w:rsidRDefault="003D2299">
            <w:pPr>
              <w:spacing w:after="0"/>
              <w:ind w:left="135"/>
              <w:rPr>
                <w:lang w:val="ru-RU"/>
              </w:rPr>
            </w:pPr>
            <w:r w:rsidRPr="00727386">
              <w:rPr>
                <w:rFonts w:ascii="Times New Roman" w:hAnsi="Times New Roman"/>
                <w:color w:val="000000"/>
                <w:sz w:val="24"/>
                <w:lang w:val="ru-RU"/>
              </w:rPr>
              <w:t>Природные источники углеводородов и их переработка</w:t>
            </w:r>
          </w:p>
        </w:tc>
        <w:tc>
          <w:tcPr>
            <w:tcW w:w="1615" w:type="dxa"/>
            <w:tcMar>
              <w:top w:w="50" w:type="dxa"/>
              <w:left w:w="100" w:type="dxa"/>
            </w:tcMar>
            <w:vAlign w:val="center"/>
          </w:tcPr>
          <w:p w:rsidR="005E219A" w:rsidRDefault="003D2299">
            <w:pPr>
              <w:spacing w:after="0"/>
              <w:ind w:left="135"/>
              <w:jc w:val="center"/>
            </w:pPr>
            <w:r w:rsidRPr="0072738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5E219A" w:rsidRDefault="00CE1F73">
            <w:pPr>
              <w:spacing w:after="0"/>
              <w:ind w:left="135"/>
              <w:jc w:val="center"/>
            </w:pPr>
            <w:r>
              <w:rPr>
                <w:rFonts w:ascii="Times New Roman" w:hAnsi="Times New Roman"/>
                <w:color w:val="000000"/>
                <w:sz w:val="24"/>
              </w:rPr>
              <w:t xml:space="preserve"> </w:t>
            </w:r>
            <w:r w:rsidR="003D2299">
              <w:rPr>
                <w:rFonts w:ascii="Times New Roman" w:hAnsi="Times New Roman"/>
                <w:color w:val="000000"/>
                <w:sz w:val="24"/>
              </w:rPr>
              <w:t xml:space="preserve"> </w:t>
            </w:r>
          </w:p>
        </w:tc>
        <w:tc>
          <w:tcPr>
            <w:tcW w:w="1910" w:type="dxa"/>
            <w:tcMar>
              <w:top w:w="50" w:type="dxa"/>
              <w:left w:w="100" w:type="dxa"/>
            </w:tcMar>
            <w:vAlign w:val="center"/>
          </w:tcPr>
          <w:p w:rsidR="005E219A" w:rsidRDefault="005E219A">
            <w:pPr>
              <w:spacing w:after="0"/>
              <w:ind w:left="135"/>
              <w:jc w:val="center"/>
            </w:pPr>
          </w:p>
        </w:tc>
        <w:tc>
          <w:tcPr>
            <w:tcW w:w="2789" w:type="dxa"/>
            <w:tcMar>
              <w:top w:w="50" w:type="dxa"/>
              <w:left w:w="100" w:type="dxa"/>
            </w:tcMar>
            <w:vAlign w:val="center"/>
          </w:tcPr>
          <w:p w:rsidR="00DF68A0" w:rsidRPr="00DF68A0" w:rsidRDefault="00653601" w:rsidP="00DF68A0">
            <w:pPr>
              <w:pStyle w:val="Default"/>
              <w:rPr>
                <w:lang w:val="en-US"/>
              </w:rPr>
            </w:pPr>
            <w:hyperlink r:id="rId13" w:history="1">
              <w:r w:rsidR="00DF68A0" w:rsidRPr="00F44C43">
                <w:rPr>
                  <w:rStyle w:val="ab"/>
                  <w:sz w:val="22"/>
                  <w:szCs w:val="22"/>
                  <w:lang w:val="en-US"/>
                </w:rPr>
                <w:t>https://lesson.academy-content.myschool.edu</w:t>
              </w:r>
            </w:hyperlink>
            <w:r w:rsidR="00DF68A0" w:rsidRPr="00DF68A0">
              <w:rPr>
                <w:sz w:val="22"/>
                <w:szCs w:val="22"/>
                <w:lang w:val="en-US"/>
              </w:rPr>
              <w:t xml:space="preserve"> </w:t>
            </w:r>
          </w:p>
          <w:p w:rsidR="005E219A" w:rsidRDefault="005E219A">
            <w:pPr>
              <w:spacing w:after="0"/>
              <w:ind w:left="135"/>
            </w:pPr>
          </w:p>
        </w:tc>
      </w:tr>
      <w:tr w:rsidR="005E219A">
        <w:trPr>
          <w:trHeight w:val="144"/>
          <w:tblCellSpacing w:w="20" w:type="nil"/>
        </w:trPr>
        <w:tc>
          <w:tcPr>
            <w:tcW w:w="0" w:type="auto"/>
            <w:gridSpan w:val="2"/>
            <w:tcMar>
              <w:top w:w="50" w:type="dxa"/>
              <w:left w:w="100" w:type="dxa"/>
            </w:tcMar>
            <w:vAlign w:val="center"/>
          </w:tcPr>
          <w:p w:rsidR="005E219A" w:rsidRDefault="003D229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E219A" w:rsidRDefault="003D229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E219A" w:rsidRDefault="005E219A"/>
        </w:tc>
      </w:tr>
      <w:tr w:rsidR="005E219A">
        <w:trPr>
          <w:trHeight w:val="144"/>
          <w:tblCellSpacing w:w="20" w:type="nil"/>
        </w:trPr>
        <w:tc>
          <w:tcPr>
            <w:tcW w:w="0" w:type="auto"/>
            <w:gridSpan w:val="6"/>
            <w:tcMar>
              <w:top w:w="50" w:type="dxa"/>
              <w:left w:w="100" w:type="dxa"/>
            </w:tcMar>
            <w:vAlign w:val="center"/>
          </w:tcPr>
          <w:p w:rsidR="005E219A" w:rsidRDefault="003D229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5E219A" w:rsidTr="00147D31">
        <w:trPr>
          <w:trHeight w:val="144"/>
          <w:tblCellSpacing w:w="20" w:type="nil"/>
        </w:trPr>
        <w:tc>
          <w:tcPr>
            <w:tcW w:w="1245" w:type="dxa"/>
            <w:tcMar>
              <w:top w:w="50" w:type="dxa"/>
              <w:left w:w="100" w:type="dxa"/>
            </w:tcMar>
            <w:vAlign w:val="center"/>
          </w:tcPr>
          <w:p w:rsidR="005E219A" w:rsidRDefault="003D2299">
            <w:pPr>
              <w:spacing w:after="0"/>
            </w:pPr>
            <w:r>
              <w:rPr>
                <w:rFonts w:ascii="Times New Roman" w:hAnsi="Times New Roman"/>
                <w:color w:val="000000"/>
                <w:sz w:val="24"/>
              </w:rPr>
              <w:t>3.1</w:t>
            </w:r>
          </w:p>
        </w:tc>
        <w:tc>
          <w:tcPr>
            <w:tcW w:w="4466" w:type="dxa"/>
            <w:tcMar>
              <w:top w:w="50" w:type="dxa"/>
              <w:left w:w="100" w:type="dxa"/>
            </w:tcMar>
            <w:vAlign w:val="center"/>
          </w:tcPr>
          <w:p w:rsidR="005E219A" w:rsidRDefault="003D2299">
            <w:pPr>
              <w:spacing w:after="0"/>
              <w:ind w:left="135"/>
            </w:pPr>
            <w:r>
              <w:rPr>
                <w:rFonts w:ascii="Times New Roman" w:hAnsi="Times New Roman"/>
                <w:color w:val="000000"/>
                <w:sz w:val="24"/>
              </w:rPr>
              <w:t>Спирты. Фенол</w:t>
            </w:r>
          </w:p>
        </w:tc>
        <w:tc>
          <w:tcPr>
            <w:tcW w:w="1615" w:type="dxa"/>
            <w:tcMar>
              <w:top w:w="50" w:type="dxa"/>
              <w:left w:w="100" w:type="dxa"/>
            </w:tcMar>
            <w:vAlign w:val="center"/>
          </w:tcPr>
          <w:p w:rsidR="005E219A" w:rsidRDefault="003D229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E219A" w:rsidRDefault="005E219A">
            <w:pPr>
              <w:spacing w:after="0"/>
              <w:ind w:left="135"/>
              <w:jc w:val="center"/>
            </w:pPr>
          </w:p>
        </w:tc>
        <w:tc>
          <w:tcPr>
            <w:tcW w:w="1910" w:type="dxa"/>
            <w:tcMar>
              <w:top w:w="50" w:type="dxa"/>
              <w:left w:w="100" w:type="dxa"/>
            </w:tcMar>
            <w:vAlign w:val="center"/>
          </w:tcPr>
          <w:p w:rsidR="005E219A" w:rsidRDefault="005E219A">
            <w:pPr>
              <w:spacing w:after="0"/>
              <w:ind w:left="135"/>
              <w:jc w:val="center"/>
            </w:pPr>
          </w:p>
        </w:tc>
        <w:tc>
          <w:tcPr>
            <w:tcW w:w="2789" w:type="dxa"/>
            <w:tcMar>
              <w:top w:w="50" w:type="dxa"/>
              <w:left w:w="100" w:type="dxa"/>
            </w:tcMar>
            <w:vAlign w:val="center"/>
          </w:tcPr>
          <w:p w:rsidR="00DF68A0" w:rsidRPr="00DF68A0" w:rsidRDefault="00653601" w:rsidP="00DF68A0">
            <w:pPr>
              <w:pStyle w:val="Default"/>
              <w:rPr>
                <w:lang w:val="en-US"/>
              </w:rPr>
            </w:pPr>
            <w:hyperlink r:id="rId14" w:history="1">
              <w:r w:rsidR="00DF68A0" w:rsidRPr="00F44C43">
                <w:rPr>
                  <w:rStyle w:val="ab"/>
                  <w:sz w:val="22"/>
                  <w:szCs w:val="22"/>
                  <w:lang w:val="en-US"/>
                </w:rPr>
                <w:t>https://lesson.academy-</w:t>
              </w:r>
              <w:r w:rsidR="00DF68A0" w:rsidRPr="00F44C43">
                <w:rPr>
                  <w:rStyle w:val="ab"/>
                  <w:sz w:val="22"/>
                  <w:szCs w:val="22"/>
                  <w:lang w:val="en-US"/>
                </w:rPr>
                <w:lastRenderedPageBreak/>
                <w:t>content.myschool.edu</w:t>
              </w:r>
            </w:hyperlink>
            <w:r w:rsidR="00DF68A0" w:rsidRPr="00DF68A0">
              <w:rPr>
                <w:sz w:val="22"/>
                <w:szCs w:val="22"/>
                <w:lang w:val="en-US"/>
              </w:rPr>
              <w:t xml:space="preserve"> </w:t>
            </w:r>
          </w:p>
          <w:p w:rsidR="005E219A" w:rsidRDefault="005E219A">
            <w:pPr>
              <w:spacing w:after="0"/>
              <w:ind w:left="135"/>
            </w:pPr>
          </w:p>
        </w:tc>
      </w:tr>
      <w:tr w:rsidR="005E219A" w:rsidTr="00147D31">
        <w:trPr>
          <w:trHeight w:val="144"/>
          <w:tblCellSpacing w:w="20" w:type="nil"/>
        </w:trPr>
        <w:tc>
          <w:tcPr>
            <w:tcW w:w="1245" w:type="dxa"/>
            <w:tcMar>
              <w:top w:w="50" w:type="dxa"/>
              <w:left w:w="100" w:type="dxa"/>
            </w:tcMar>
            <w:vAlign w:val="center"/>
          </w:tcPr>
          <w:p w:rsidR="005E219A" w:rsidRDefault="003D2299">
            <w:pPr>
              <w:spacing w:after="0"/>
            </w:pPr>
            <w:r>
              <w:rPr>
                <w:rFonts w:ascii="Times New Roman" w:hAnsi="Times New Roman"/>
                <w:color w:val="000000"/>
                <w:sz w:val="24"/>
              </w:rPr>
              <w:lastRenderedPageBreak/>
              <w:t>3.2</w:t>
            </w:r>
          </w:p>
        </w:tc>
        <w:tc>
          <w:tcPr>
            <w:tcW w:w="4466" w:type="dxa"/>
            <w:tcMar>
              <w:top w:w="50" w:type="dxa"/>
              <w:left w:w="100" w:type="dxa"/>
            </w:tcMar>
            <w:vAlign w:val="center"/>
          </w:tcPr>
          <w:p w:rsidR="005E219A" w:rsidRPr="00727386" w:rsidRDefault="003D2299">
            <w:pPr>
              <w:spacing w:after="0"/>
              <w:ind w:left="135"/>
              <w:rPr>
                <w:lang w:val="ru-RU"/>
              </w:rPr>
            </w:pPr>
            <w:r w:rsidRPr="00727386">
              <w:rPr>
                <w:rFonts w:ascii="Times New Roman" w:hAnsi="Times New Roman"/>
                <w:color w:val="000000"/>
                <w:sz w:val="24"/>
                <w:lang w:val="ru-RU"/>
              </w:rPr>
              <w:t>Альдегиды. Карбоновые кислоты. Сложные эфиры</w:t>
            </w:r>
          </w:p>
        </w:tc>
        <w:tc>
          <w:tcPr>
            <w:tcW w:w="1615" w:type="dxa"/>
            <w:tcMar>
              <w:top w:w="50" w:type="dxa"/>
              <w:left w:w="100" w:type="dxa"/>
            </w:tcMar>
            <w:vAlign w:val="center"/>
          </w:tcPr>
          <w:p w:rsidR="005E219A" w:rsidRDefault="003D2299">
            <w:pPr>
              <w:spacing w:after="0"/>
              <w:ind w:left="135"/>
              <w:jc w:val="center"/>
            </w:pPr>
            <w:r w:rsidRPr="0072738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5E219A" w:rsidRDefault="005E219A">
            <w:pPr>
              <w:spacing w:after="0"/>
              <w:ind w:left="135"/>
              <w:jc w:val="center"/>
            </w:pPr>
          </w:p>
        </w:tc>
        <w:tc>
          <w:tcPr>
            <w:tcW w:w="1910" w:type="dxa"/>
            <w:tcMar>
              <w:top w:w="50" w:type="dxa"/>
              <w:left w:w="100" w:type="dxa"/>
            </w:tcMar>
            <w:vAlign w:val="center"/>
          </w:tcPr>
          <w:p w:rsidR="005E219A" w:rsidRDefault="003D2299">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DF68A0" w:rsidRPr="00DF68A0" w:rsidRDefault="00653601" w:rsidP="00DF68A0">
            <w:pPr>
              <w:pStyle w:val="Default"/>
              <w:rPr>
                <w:lang w:val="en-US"/>
              </w:rPr>
            </w:pPr>
            <w:hyperlink r:id="rId15" w:history="1">
              <w:r w:rsidR="00DF68A0" w:rsidRPr="00F44C43">
                <w:rPr>
                  <w:rStyle w:val="ab"/>
                  <w:sz w:val="22"/>
                  <w:szCs w:val="22"/>
                  <w:lang w:val="en-US"/>
                </w:rPr>
                <w:t>https://lesson.academy-content.myschool.edu</w:t>
              </w:r>
            </w:hyperlink>
            <w:r w:rsidR="00DF68A0" w:rsidRPr="00DF68A0">
              <w:rPr>
                <w:sz w:val="22"/>
                <w:szCs w:val="22"/>
                <w:lang w:val="en-US"/>
              </w:rPr>
              <w:t xml:space="preserve"> </w:t>
            </w:r>
          </w:p>
          <w:p w:rsidR="005E219A" w:rsidRDefault="005E219A">
            <w:pPr>
              <w:spacing w:after="0"/>
              <w:ind w:left="135"/>
            </w:pPr>
          </w:p>
        </w:tc>
      </w:tr>
      <w:tr w:rsidR="005E219A" w:rsidTr="00147D31">
        <w:trPr>
          <w:trHeight w:val="144"/>
          <w:tblCellSpacing w:w="20" w:type="nil"/>
        </w:trPr>
        <w:tc>
          <w:tcPr>
            <w:tcW w:w="1245" w:type="dxa"/>
            <w:tcMar>
              <w:top w:w="50" w:type="dxa"/>
              <w:left w:w="100" w:type="dxa"/>
            </w:tcMar>
            <w:vAlign w:val="center"/>
          </w:tcPr>
          <w:p w:rsidR="005E219A" w:rsidRDefault="003D2299">
            <w:pPr>
              <w:spacing w:after="0"/>
            </w:pPr>
            <w:r>
              <w:rPr>
                <w:rFonts w:ascii="Times New Roman" w:hAnsi="Times New Roman"/>
                <w:color w:val="000000"/>
                <w:sz w:val="24"/>
              </w:rPr>
              <w:t>3.3</w:t>
            </w:r>
          </w:p>
        </w:tc>
        <w:tc>
          <w:tcPr>
            <w:tcW w:w="4466" w:type="dxa"/>
            <w:tcMar>
              <w:top w:w="50" w:type="dxa"/>
              <w:left w:w="100" w:type="dxa"/>
            </w:tcMar>
            <w:vAlign w:val="center"/>
          </w:tcPr>
          <w:p w:rsidR="005E219A" w:rsidRDefault="003D2299">
            <w:pPr>
              <w:spacing w:after="0"/>
              <w:ind w:left="135"/>
            </w:pPr>
            <w:r>
              <w:rPr>
                <w:rFonts w:ascii="Times New Roman" w:hAnsi="Times New Roman"/>
                <w:color w:val="000000"/>
                <w:sz w:val="24"/>
              </w:rPr>
              <w:t>Углеводы</w:t>
            </w:r>
          </w:p>
        </w:tc>
        <w:tc>
          <w:tcPr>
            <w:tcW w:w="1615" w:type="dxa"/>
            <w:tcMar>
              <w:top w:w="50" w:type="dxa"/>
              <w:left w:w="100" w:type="dxa"/>
            </w:tcMar>
            <w:vAlign w:val="center"/>
          </w:tcPr>
          <w:p w:rsidR="005E219A" w:rsidRDefault="003D229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E219A" w:rsidRDefault="006B209F">
            <w:pPr>
              <w:spacing w:after="0"/>
              <w:ind w:left="135"/>
              <w:jc w:val="center"/>
            </w:pPr>
            <w:r>
              <w:rPr>
                <w:rFonts w:ascii="Times New Roman" w:hAnsi="Times New Roman"/>
                <w:color w:val="000000"/>
                <w:sz w:val="24"/>
              </w:rPr>
              <w:t xml:space="preserve"> </w:t>
            </w:r>
            <w:r w:rsidR="003D2299">
              <w:rPr>
                <w:rFonts w:ascii="Times New Roman" w:hAnsi="Times New Roman"/>
                <w:color w:val="000000"/>
                <w:sz w:val="24"/>
              </w:rPr>
              <w:t xml:space="preserve"> </w:t>
            </w:r>
          </w:p>
        </w:tc>
        <w:tc>
          <w:tcPr>
            <w:tcW w:w="1910" w:type="dxa"/>
            <w:tcMar>
              <w:top w:w="50" w:type="dxa"/>
              <w:left w:w="100" w:type="dxa"/>
            </w:tcMar>
            <w:vAlign w:val="center"/>
          </w:tcPr>
          <w:p w:rsidR="005E219A" w:rsidRDefault="005E219A">
            <w:pPr>
              <w:spacing w:after="0"/>
              <w:ind w:left="135"/>
              <w:jc w:val="center"/>
            </w:pPr>
          </w:p>
        </w:tc>
        <w:tc>
          <w:tcPr>
            <w:tcW w:w="2789" w:type="dxa"/>
            <w:tcMar>
              <w:top w:w="50" w:type="dxa"/>
              <w:left w:w="100" w:type="dxa"/>
            </w:tcMar>
            <w:vAlign w:val="center"/>
          </w:tcPr>
          <w:p w:rsidR="00DF68A0" w:rsidRPr="00DF68A0" w:rsidRDefault="00653601" w:rsidP="00DF68A0">
            <w:pPr>
              <w:pStyle w:val="Default"/>
              <w:rPr>
                <w:lang w:val="en-US"/>
              </w:rPr>
            </w:pPr>
            <w:hyperlink r:id="rId16" w:history="1">
              <w:r w:rsidR="00DF68A0" w:rsidRPr="00F44C43">
                <w:rPr>
                  <w:rStyle w:val="ab"/>
                  <w:sz w:val="22"/>
                  <w:szCs w:val="22"/>
                  <w:lang w:val="en-US"/>
                </w:rPr>
                <w:t>https://lesson.academy-content.myschool.edu</w:t>
              </w:r>
            </w:hyperlink>
            <w:r w:rsidR="00DF68A0" w:rsidRPr="00DF68A0">
              <w:rPr>
                <w:sz w:val="22"/>
                <w:szCs w:val="22"/>
                <w:lang w:val="en-US"/>
              </w:rPr>
              <w:t xml:space="preserve"> </w:t>
            </w:r>
          </w:p>
          <w:p w:rsidR="005E219A" w:rsidRDefault="005E219A">
            <w:pPr>
              <w:spacing w:after="0"/>
              <w:ind w:left="135"/>
            </w:pPr>
          </w:p>
        </w:tc>
      </w:tr>
      <w:tr w:rsidR="005E219A">
        <w:trPr>
          <w:trHeight w:val="144"/>
          <w:tblCellSpacing w:w="20" w:type="nil"/>
        </w:trPr>
        <w:tc>
          <w:tcPr>
            <w:tcW w:w="0" w:type="auto"/>
            <w:gridSpan w:val="2"/>
            <w:tcMar>
              <w:top w:w="50" w:type="dxa"/>
              <w:left w:w="100" w:type="dxa"/>
            </w:tcMar>
            <w:vAlign w:val="center"/>
          </w:tcPr>
          <w:p w:rsidR="005E219A" w:rsidRDefault="003D229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E219A" w:rsidRDefault="003D2299">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E219A" w:rsidRDefault="005E219A"/>
        </w:tc>
      </w:tr>
      <w:tr w:rsidR="005E219A">
        <w:trPr>
          <w:trHeight w:val="144"/>
          <w:tblCellSpacing w:w="20" w:type="nil"/>
        </w:trPr>
        <w:tc>
          <w:tcPr>
            <w:tcW w:w="0" w:type="auto"/>
            <w:gridSpan w:val="6"/>
            <w:tcMar>
              <w:top w:w="50" w:type="dxa"/>
              <w:left w:w="100" w:type="dxa"/>
            </w:tcMar>
            <w:vAlign w:val="center"/>
          </w:tcPr>
          <w:p w:rsidR="005E219A" w:rsidRDefault="003D2299">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5E219A" w:rsidTr="00147D31">
        <w:trPr>
          <w:trHeight w:val="144"/>
          <w:tblCellSpacing w:w="20" w:type="nil"/>
        </w:trPr>
        <w:tc>
          <w:tcPr>
            <w:tcW w:w="1245" w:type="dxa"/>
            <w:tcMar>
              <w:top w:w="50" w:type="dxa"/>
              <w:left w:w="100" w:type="dxa"/>
            </w:tcMar>
            <w:vAlign w:val="center"/>
          </w:tcPr>
          <w:p w:rsidR="005E219A" w:rsidRDefault="003D2299">
            <w:pPr>
              <w:spacing w:after="0"/>
            </w:pPr>
            <w:r>
              <w:rPr>
                <w:rFonts w:ascii="Times New Roman" w:hAnsi="Times New Roman"/>
                <w:color w:val="000000"/>
                <w:sz w:val="24"/>
              </w:rPr>
              <w:t>4.1</w:t>
            </w:r>
          </w:p>
        </w:tc>
        <w:tc>
          <w:tcPr>
            <w:tcW w:w="4466" w:type="dxa"/>
            <w:tcMar>
              <w:top w:w="50" w:type="dxa"/>
              <w:left w:w="100" w:type="dxa"/>
            </w:tcMar>
            <w:vAlign w:val="center"/>
          </w:tcPr>
          <w:p w:rsidR="005E219A" w:rsidRDefault="003D2299">
            <w:pPr>
              <w:spacing w:after="0"/>
              <w:ind w:left="135"/>
            </w:pPr>
            <w:r>
              <w:rPr>
                <w:rFonts w:ascii="Times New Roman" w:hAnsi="Times New Roman"/>
                <w:color w:val="000000"/>
                <w:sz w:val="24"/>
              </w:rPr>
              <w:t>Амины. Аминокислоты. Белки</w:t>
            </w:r>
          </w:p>
        </w:tc>
        <w:tc>
          <w:tcPr>
            <w:tcW w:w="1615" w:type="dxa"/>
            <w:tcMar>
              <w:top w:w="50" w:type="dxa"/>
              <w:left w:w="100" w:type="dxa"/>
            </w:tcMar>
            <w:vAlign w:val="center"/>
          </w:tcPr>
          <w:p w:rsidR="005E219A" w:rsidRDefault="003D2299">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5E219A" w:rsidRDefault="005E219A">
            <w:pPr>
              <w:spacing w:after="0"/>
              <w:ind w:left="135"/>
              <w:jc w:val="center"/>
            </w:pPr>
          </w:p>
        </w:tc>
        <w:tc>
          <w:tcPr>
            <w:tcW w:w="1910" w:type="dxa"/>
            <w:tcMar>
              <w:top w:w="50" w:type="dxa"/>
              <w:left w:w="100" w:type="dxa"/>
            </w:tcMar>
            <w:vAlign w:val="center"/>
          </w:tcPr>
          <w:p w:rsidR="005E219A" w:rsidRDefault="005E219A">
            <w:pPr>
              <w:spacing w:after="0"/>
              <w:ind w:left="135"/>
              <w:jc w:val="center"/>
            </w:pPr>
          </w:p>
        </w:tc>
        <w:tc>
          <w:tcPr>
            <w:tcW w:w="2789" w:type="dxa"/>
            <w:tcMar>
              <w:top w:w="50" w:type="dxa"/>
              <w:left w:w="100" w:type="dxa"/>
            </w:tcMar>
            <w:vAlign w:val="center"/>
          </w:tcPr>
          <w:p w:rsidR="00DF68A0" w:rsidRPr="00DF68A0" w:rsidRDefault="00653601" w:rsidP="00DF68A0">
            <w:pPr>
              <w:pStyle w:val="Default"/>
              <w:rPr>
                <w:lang w:val="en-US"/>
              </w:rPr>
            </w:pPr>
            <w:hyperlink r:id="rId17" w:history="1">
              <w:r w:rsidR="00DF68A0" w:rsidRPr="00F44C43">
                <w:rPr>
                  <w:rStyle w:val="ab"/>
                  <w:sz w:val="22"/>
                  <w:szCs w:val="22"/>
                  <w:lang w:val="en-US"/>
                </w:rPr>
                <w:t>https://lesson.academy-content.myschool.edu</w:t>
              </w:r>
            </w:hyperlink>
            <w:r w:rsidR="00DF68A0" w:rsidRPr="00DF68A0">
              <w:rPr>
                <w:sz w:val="22"/>
                <w:szCs w:val="22"/>
                <w:lang w:val="en-US"/>
              </w:rPr>
              <w:t xml:space="preserve"> </w:t>
            </w:r>
          </w:p>
          <w:p w:rsidR="005E219A" w:rsidRDefault="005E219A">
            <w:pPr>
              <w:spacing w:after="0"/>
              <w:ind w:left="135"/>
            </w:pPr>
          </w:p>
        </w:tc>
      </w:tr>
      <w:tr w:rsidR="005E219A">
        <w:trPr>
          <w:trHeight w:val="144"/>
          <w:tblCellSpacing w:w="20" w:type="nil"/>
        </w:trPr>
        <w:tc>
          <w:tcPr>
            <w:tcW w:w="0" w:type="auto"/>
            <w:gridSpan w:val="2"/>
            <w:tcMar>
              <w:top w:w="50" w:type="dxa"/>
              <w:left w:w="100" w:type="dxa"/>
            </w:tcMar>
            <w:vAlign w:val="center"/>
          </w:tcPr>
          <w:p w:rsidR="005E219A" w:rsidRDefault="003D229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E219A" w:rsidRDefault="003D2299">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E219A" w:rsidRDefault="005E219A"/>
        </w:tc>
      </w:tr>
      <w:tr w:rsidR="005E219A">
        <w:trPr>
          <w:trHeight w:val="144"/>
          <w:tblCellSpacing w:w="20" w:type="nil"/>
        </w:trPr>
        <w:tc>
          <w:tcPr>
            <w:tcW w:w="0" w:type="auto"/>
            <w:gridSpan w:val="6"/>
            <w:tcMar>
              <w:top w:w="50" w:type="dxa"/>
              <w:left w:w="100" w:type="dxa"/>
            </w:tcMar>
            <w:vAlign w:val="center"/>
          </w:tcPr>
          <w:p w:rsidR="005E219A" w:rsidRDefault="003D229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5E219A" w:rsidTr="00147D31">
        <w:trPr>
          <w:trHeight w:val="144"/>
          <w:tblCellSpacing w:w="20" w:type="nil"/>
        </w:trPr>
        <w:tc>
          <w:tcPr>
            <w:tcW w:w="1245" w:type="dxa"/>
            <w:tcMar>
              <w:top w:w="50" w:type="dxa"/>
              <w:left w:w="100" w:type="dxa"/>
            </w:tcMar>
            <w:vAlign w:val="center"/>
          </w:tcPr>
          <w:p w:rsidR="005E219A" w:rsidRDefault="003D2299">
            <w:pPr>
              <w:spacing w:after="0"/>
            </w:pPr>
            <w:r>
              <w:rPr>
                <w:rFonts w:ascii="Times New Roman" w:hAnsi="Times New Roman"/>
                <w:color w:val="000000"/>
                <w:sz w:val="24"/>
              </w:rPr>
              <w:t>5.1</w:t>
            </w:r>
          </w:p>
        </w:tc>
        <w:tc>
          <w:tcPr>
            <w:tcW w:w="4466" w:type="dxa"/>
            <w:tcMar>
              <w:top w:w="50" w:type="dxa"/>
              <w:left w:w="100" w:type="dxa"/>
            </w:tcMar>
            <w:vAlign w:val="center"/>
          </w:tcPr>
          <w:p w:rsidR="005E219A" w:rsidRDefault="003D2299">
            <w:pPr>
              <w:spacing w:after="0"/>
              <w:ind w:left="135"/>
            </w:pPr>
            <w:r>
              <w:rPr>
                <w:rFonts w:ascii="Times New Roman" w:hAnsi="Times New Roman"/>
                <w:color w:val="000000"/>
                <w:sz w:val="24"/>
              </w:rPr>
              <w:t>Пластмассы. Каучуки. Волокна</w:t>
            </w:r>
          </w:p>
        </w:tc>
        <w:tc>
          <w:tcPr>
            <w:tcW w:w="1615" w:type="dxa"/>
            <w:tcMar>
              <w:top w:w="50" w:type="dxa"/>
              <w:left w:w="100" w:type="dxa"/>
            </w:tcMar>
            <w:vAlign w:val="center"/>
          </w:tcPr>
          <w:p w:rsidR="005E219A" w:rsidRDefault="007A6D96">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5E219A" w:rsidRDefault="005E219A">
            <w:pPr>
              <w:spacing w:after="0"/>
              <w:ind w:left="135"/>
              <w:jc w:val="center"/>
            </w:pPr>
          </w:p>
        </w:tc>
        <w:tc>
          <w:tcPr>
            <w:tcW w:w="1910" w:type="dxa"/>
            <w:tcMar>
              <w:top w:w="50" w:type="dxa"/>
              <w:left w:w="100" w:type="dxa"/>
            </w:tcMar>
            <w:vAlign w:val="center"/>
          </w:tcPr>
          <w:p w:rsidR="005E219A" w:rsidRDefault="005E219A">
            <w:pPr>
              <w:spacing w:after="0"/>
              <w:ind w:left="135"/>
              <w:jc w:val="center"/>
            </w:pPr>
          </w:p>
        </w:tc>
        <w:tc>
          <w:tcPr>
            <w:tcW w:w="2789" w:type="dxa"/>
            <w:tcMar>
              <w:top w:w="50" w:type="dxa"/>
              <w:left w:w="100" w:type="dxa"/>
            </w:tcMar>
            <w:vAlign w:val="center"/>
          </w:tcPr>
          <w:p w:rsidR="00DF68A0" w:rsidRPr="00DF68A0" w:rsidRDefault="00653601" w:rsidP="00DF68A0">
            <w:pPr>
              <w:pStyle w:val="Default"/>
              <w:rPr>
                <w:lang w:val="en-US"/>
              </w:rPr>
            </w:pPr>
            <w:hyperlink r:id="rId18" w:history="1">
              <w:r w:rsidR="00DF68A0" w:rsidRPr="00F44C43">
                <w:rPr>
                  <w:rStyle w:val="ab"/>
                  <w:sz w:val="22"/>
                  <w:szCs w:val="22"/>
                  <w:lang w:val="en-US"/>
                </w:rPr>
                <w:t>https://lesson.academy-content.myschool.edu</w:t>
              </w:r>
            </w:hyperlink>
            <w:r w:rsidR="00DF68A0" w:rsidRPr="00DF68A0">
              <w:rPr>
                <w:sz w:val="22"/>
                <w:szCs w:val="22"/>
                <w:lang w:val="en-US"/>
              </w:rPr>
              <w:t xml:space="preserve"> </w:t>
            </w:r>
          </w:p>
          <w:p w:rsidR="005E219A" w:rsidRDefault="005E219A">
            <w:pPr>
              <w:spacing w:after="0"/>
              <w:ind w:left="135"/>
            </w:pPr>
          </w:p>
        </w:tc>
      </w:tr>
      <w:tr w:rsidR="00147D31" w:rsidTr="00147D31">
        <w:trPr>
          <w:trHeight w:val="144"/>
          <w:tblCellSpacing w:w="20" w:type="nil"/>
        </w:trPr>
        <w:tc>
          <w:tcPr>
            <w:tcW w:w="5711" w:type="dxa"/>
            <w:gridSpan w:val="2"/>
            <w:tcMar>
              <w:top w:w="50" w:type="dxa"/>
              <w:left w:w="100" w:type="dxa"/>
            </w:tcMar>
            <w:vAlign w:val="center"/>
          </w:tcPr>
          <w:p w:rsidR="00147D31" w:rsidRPr="00147D31" w:rsidRDefault="00147D31">
            <w:pPr>
              <w:spacing w:after="0"/>
              <w:ind w:left="135"/>
              <w:rPr>
                <w:rFonts w:ascii="Times New Roman" w:hAnsi="Times New Roman"/>
                <w:color w:val="000000"/>
                <w:sz w:val="24"/>
                <w:lang w:val="ru-RU"/>
              </w:rPr>
            </w:pPr>
            <w:r>
              <w:rPr>
                <w:rFonts w:ascii="Times New Roman" w:hAnsi="Times New Roman"/>
                <w:color w:val="000000"/>
                <w:sz w:val="24"/>
                <w:lang w:val="ru-RU"/>
              </w:rPr>
              <w:t>Итого по разделу</w:t>
            </w:r>
          </w:p>
        </w:tc>
        <w:tc>
          <w:tcPr>
            <w:tcW w:w="1615" w:type="dxa"/>
            <w:tcMar>
              <w:top w:w="50" w:type="dxa"/>
              <w:left w:w="100" w:type="dxa"/>
            </w:tcMar>
            <w:vAlign w:val="center"/>
          </w:tcPr>
          <w:p w:rsidR="00147D31" w:rsidRPr="00147D31" w:rsidRDefault="00147D3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47D31" w:rsidRDefault="00147D31">
            <w:pPr>
              <w:spacing w:after="0"/>
              <w:ind w:left="135"/>
              <w:jc w:val="center"/>
            </w:pPr>
          </w:p>
        </w:tc>
        <w:tc>
          <w:tcPr>
            <w:tcW w:w="1910" w:type="dxa"/>
            <w:tcMar>
              <w:top w:w="50" w:type="dxa"/>
              <w:left w:w="100" w:type="dxa"/>
            </w:tcMar>
            <w:vAlign w:val="center"/>
          </w:tcPr>
          <w:p w:rsidR="00147D31" w:rsidRDefault="00147D31">
            <w:pPr>
              <w:spacing w:after="0"/>
              <w:ind w:left="135"/>
              <w:jc w:val="center"/>
            </w:pPr>
          </w:p>
        </w:tc>
        <w:tc>
          <w:tcPr>
            <w:tcW w:w="2789" w:type="dxa"/>
            <w:tcMar>
              <w:top w:w="50" w:type="dxa"/>
              <w:left w:w="100" w:type="dxa"/>
            </w:tcMar>
            <w:vAlign w:val="center"/>
          </w:tcPr>
          <w:p w:rsidR="00147D31" w:rsidRDefault="00147D31" w:rsidP="00DF68A0">
            <w:pPr>
              <w:pStyle w:val="Default"/>
            </w:pPr>
          </w:p>
        </w:tc>
      </w:tr>
      <w:tr w:rsidR="005F1924" w:rsidRPr="005F1924" w:rsidTr="002F2453">
        <w:trPr>
          <w:trHeight w:val="144"/>
          <w:tblCellSpacing w:w="20" w:type="nil"/>
        </w:trPr>
        <w:tc>
          <w:tcPr>
            <w:tcW w:w="5711" w:type="dxa"/>
            <w:gridSpan w:val="2"/>
            <w:tcMar>
              <w:top w:w="50" w:type="dxa"/>
              <w:left w:w="100" w:type="dxa"/>
            </w:tcMar>
            <w:vAlign w:val="center"/>
          </w:tcPr>
          <w:p w:rsidR="005F1924" w:rsidRPr="00507994" w:rsidRDefault="005F1924">
            <w:pPr>
              <w:spacing w:after="0"/>
              <w:ind w:left="135"/>
              <w:rPr>
                <w:rFonts w:ascii="Times New Roman" w:hAnsi="Times New Roman" w:cs="Times New Roman"/>
                <w:b/>
                <w:sz w:val="24"/>
                <w:szCs w:val="24"/>
                <w:lang w:val="ru-RU"/>
              </w:rPr>
            </w:pPr>
            <w:r w:rsidRPr="005F1924">
              <w:rPr>
                <w:rFonts w:ascii="Times New Roman" w:hAnsi="Times New Roman"/>
                <w:b/>
                <w:color w:val="000000"/>
                <w:sz w:val="24"/>
                <w:lang w:val="ru-RU"/>
              </w:rPr>
              <w:t>Раздел 6.</w:t>
            </w:r>
            <w:r w:rsidRPr="00507994">
              <w:rPr>
                <w:rFonts w:ascii="Times New Roman" w:hAnsi="Times New Roman" w:cs="Times New Roman"/>
                <w:b/>
                <w:sz w:val="24"/>
                <w:szCs w:val="24"/>
                <w:lang w:val="ru-RU"/>
              </w:rPr>
              <w:t xml:space="preserve"> Контрольная работа</w:t>
            </w:r>
            <w:r w:rsidRPr="00507994">
              <w:rPr>
                <w:rFonts w:ascii="Times New Roman" w:hAnsi="Times New Roman" w:cs="Times New Roman"/>
                <w:sz w:val="24"/>
                <w:szCs w:val="24"/>
                <w:lang w:val="ru-RU"/>
              </w:rPr>
              <w:t xml:space="preserve"> </w:t>
            </w:r>
            <w:r w:rsidRPr="005F1924">
              <w:rPr>
                <w:rFonts w:ascii="Times New Roman" w:hAnsi="Times New Roman" w:cs="Times New Roman"/>
                <w:b/>
                <w:sz w:val="24"/>
                <w:szCs w:val="24"/>
                <w:lang w:val="ru-RU"/>
              </w:rPr>
              <w:t>в рамках промежуточной аттестации за курс 10 класса</w:t>
            </w:r>
          </w:p>
        </w:tc>
        <w:tc>
          <w:tcPr>
            <w:tcW w:w="1615" w:type="dxa"/>
            <w:tcMar>
              <w:top w:w="50" w:type="dxa"/>
              <w:left w:w="100" w:type="dxa"/>
            </w:tcMar>
            <w:vAlign w:val="center"/>
          </w:tcPr>
          <w:p w:rsidR="005F1924" w:rsidRDefault="005F192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5F1924" w:rsidRPr="007A6D96" w:rsidRDefault="005F1924">
            <w:pPr>
              <w:spacing w:after="0"/>
              <w:ind w:left="135"/>
              <w:jc w:val="center"/>
              <w:rPr>
                <w:lang w:val="ru-RU"/>
              </w:rPr>
            </w:pPr>
          </w:p>
        </w:tc>
        <w:tc>
          <w:tcPr>
            <w:tcW w:w="1910" w:type="dxa"/>
            <w:tcMar>
              <w:top w:w="50" w:type="dxa"/>
              <w:left w:w="100" w:type="dxa"/>
            </w:tcMar>
            <w:vAlign w:val="center"/>
          </w:tcPr>
          <w:p w:rsidR="005F1924" w:rsidRPr="007A6D96" w:rsidRDefault="005F1924">
            <w:pPr>
              <w:spacing w:after="0"/>
              <w:ind w:left="135"/>
              <w:jc w:val="center"/>
              <w:rPr>
                <w:lang w:val="ru-RU"/>
              </w:rPr>
            </w:pPr>
          </w:p>
        </w:tc>
        <w:tc>
          <w:tcPr>
            <w:tcW w:w="2789" w:type="dxa"/>
            <w:tcMar>
              <w:top w:w="50" w:type="dxa"/>
              <w:left w:w="100" w:type="dxa"/>
            </w:tcMar>
            <w:vAlign w:val="center"/>
          </w:tcPr>
          <w:p w:rsidR="005F1924" w:rsidRDefault="005F1924" w:rsidP="00DF68A0">
            <w:pPr>
              <w:pStyle w:val="Default"/>
            </w:pPr>
          </w:p>
        </w:tc>
      </w:tr>
      <w:tr w:rsidR="007A6D96" w:rsidRPr="007A6D96" w:rsidTr="00147D31">
        <w:trPr>
          <w:trHeight w:val="144"/>
          <w:tblCellSpacing w:w="20" w:type="nil"/>
        </w:trPr>
        <w:tc>
          <w:tcPr>
            <w:tcW w:w="1245" w:type="dxa"/>
            <w:tcMar>
              <w:top w:w="50" w:type="dxa"/>
              <w:left w:w="100" w:type="dxa"/>
            </w:tcMar>
            <w:vAlign w:val="center"/>
          </w:tcPr>
          <w:p w:rsidR="007A6D96" w:rsidRPr="007A6D96" w:rsidRDefault="007A6D96">
            <w:pPr>
              <w:spacing w:after="0"/>
              <w:rPr>
                <w:rFonts w:ascii="Times New Roman" w:hAnsi="Times New Roman"/>
                <w:color w:val="000000"/>
                <w:sz w:val="24"/>
                <w:lang w:val="ru-RU"/>
              </w:rPr>
            </w:pPr>
            <w:r>
              <w:rPr>
                <w:rFonts w:ascii="Times New Roman" w:hAnsi="Times New Roman"/>
                <w:color w:val="000000"/>
                <w:sz w:val="24"/>
                <w:lang w:val="ru-RU"/>
              </w:rPr>
              <w:t>6.1</w:t>
            </w:r>
          </w:p>
        </w:tc>
        <w:tc>
          <w:tcPr>
            <w:tcW w:w="4466" w:type="dxa"/>
            <w:tcMar>
              <w:top w:w="50" w:type="dxa"/>
              <w:left w:w="100" w:type="dxa"/>
            </w:tcMar>
            <w:vAlign w:val="center"/>
          </w:tcPr>
          <w:p w:rsidR="007A6D96" w:rsidRPr="007A6D96" w:rsidRDefault="007A6D96">
            <w:pPr>
              <w:spacing w:after="0"/>
              <w:ind w:left="135"/>
              <w:rPr>
                <w:rFonts w:ascii="Times New Roman" w:hAnsi="Times New Roman"/>
                <w:color w:val="000000"/>
                <w:sz w:val="24"/>
                <w:lang w:val="ru-RU"/>
              </w:rPr>
            </w:pPr>
            <w:r w:rsidRPr="003531E4">
              <w:rPr>
                <w:rFonts w:ascii="Times New Roman" w:hAnsi="Times New Roman" w:cs="Times New Roman"/>
                <w:sz w:val="24"/>
                <w:szCs w:val="24"/>
                <w:lang w:val="ru-RU"/>
              </w:rPr>
              <w:t>Контрольная работа</w:t>
            </w:r>
            <w:r w:rsidRPr="00507994">
              <w:rPr>
                <w:rFonts w:ascii="Times New Roman" w:hAnsi="Times New Roman" w:cs="Times New Roman"/>
                <w:sz w:val="24"/>
                <w:szCs w:val="24"/>
                <w:lang w:val="ru-RU"/>
              </w:rPr>
              <w:t xml:space="preserve"> в рамках промежуточной аттестации</w:t>
            </w:r>
            <w:r>
              <w:rPr>
                <w:rFonts w:ascii="Times New Roman" w:hAnsi="Times New Roman" w:cs="Times New Roman"/>
                <w:sz w:val="24"/>
                <w:szCs w:val="24"/>
                <w:lang w:val="ru-RU"/>
              </w:rPr>
              <w:t xml:space="preserve"> за курс 10 класса</w:t>
            </w:r>
          </w:p>
        </w:tc>
        <w:tc>
          <w:tcPr>
            <w:tcW w:w="1615" w:type="dxa"/>
            <w:tcMar>
              <w:top w:w="50" w:type="dxa"/>
              <w:left w:w="100" w:type="dxa"/>
            </w:tcMar>
            <w:vAlign w:val="center"/>
          </w:tcPr>
          <w:p w:rsidR="007A6D96" w:rsidRPr="007A6D96" w:rsidRDefault="007A6D9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7A6D96" w:rsidRPr="007A6D96" w:rsidRDefault="006B209F">
            <w:pPr>
              <w:spacing w:after="0"/>
              <w:ind w:left="135"/>
              <w:jc w:val="center"/>
              <w:rPr>
                <w:lang w:val="ru-RU"/>
              </w:rPr>
            </w:pPr>
            <w:r>
              <w:rPr>
                <w:lang w:val="ru-RU"/>
              </w:rPr>
              <w:t>1</w:t>
            </w:r>
          </w:p>
        </w:tc>
        <w:tc>
          <w:tcPr>
            <w:tcW w:w="1910" w:type="dxa"/>
            <w:tcMar>
              <w:top w:w="50" w:type="dxa"/>
              <w:left w:w="100" w:type="dxa"/>
            </w:tcMar>
            <w:vAlign w:val="center"/>
          </w:tcPr>
          <w:p w:rsidR="007A6D96" w:rsidRPr="007A6D96" w:rsidRDefault="007A6D96">
            <w:pPr>
              <w:spacing w:after="0"/>
              <w:ind w:left="135"/>
              <w:jc w:val="center"/>
              <w:rPr>
                <w:lang w:val="ru-RU"/>
              </w:rPr>
            </w:pPr>
          </w:p>
        </w:tc>
        <w:tc>
          <w:tcPr>
            <w:tcW w:w="2789" w:type="dxa"/>
            <w:tcMar>
              <w:top w:w="50" w:type="dxa"/>
              <w:left w:w="100" w:type="dxa"/>
            </w:tcMar>
            <w:vAlign w:val="center"/>
          </w:tcPr>
          <w:p w:rsidR="007A6D96" w:rsidRDefault="007A6D96" w:rsidP="00DF68A0">
            <w:pPr>
              <w:pStyle w:val="Default"/>
            </w:pPr>
          </w:p>
        </w:tc>
      </w:tr>
      <w:tr w:rsidR="005E219A">
        <w:trPr>
          <w:trHeight w:val="144"/>
          <w:tblCellSpacing w:w="20" w:type="nil"/>
        </w:trPr>
        <w:tc>
          <w:tcPr>
            <w:tcW w:w="0" w:type="auto"/>
            <w:gridSpan w:val="2"/>
            <w:tcMar>
              <w:top w:w="50" w:type="dxa"/>
              <w:left w:w="100" w:type="dxa"/>
            </w:tcMar>
            <w:vAlign w:val="center"/>
          </w:tcPr>
          <w:p w:rsidR="005E219A" w:rsidRDefault="003D2299">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5E219A" w:rsidRDefault="007A6D96">
            <w:pPr>
              <w:spacing w:after="0"/>
              <w:ind w:left="135"/>
              <w:jc w:val="center"/>
            </w:pPr>
            <w:r>
              <w:rPr>
                <w:rFonts w:ascii="Times New Roman" w:hAnsi="Times New Roman"/>
                <w:color w:val="000000"/>
                <w:sz w:val="24"/>
              </w:rPr>
              <w:t xml:space="preserve"> 1</w:t>
            </w:r>
            <w:r w:rsidR="003D2299">
              <w:rPr>
                <w:rFonts w:ascii="Times New Roman" w:hAnsi="Times New Roman"/>
                <w:color w:val="000000"/>
                <w:sz w:val="24"/>
              </w:rPr>
              <w:t xml:space="preserve"> </w:t>
            </w:r>
          </w:p>
        </w:tc>
        <w:tc>
          <w:tcPr>
            <w:tcW w:w="0" w:type="auto"/>
            <w:gridSpan w:val="3"/>
            <w:tcMar>
              <w:top w:w="50" w:type="dxa"/>
              <w:left w:w="100" w:type="dxa"/>
            </w:tcMar>
            <w:vAlign w:val="center"/>
          </w:tcPr>
          <w:p w:rsidR="005E219A" w:rsidRDefault="005E219A"/>
        </w:tc>
      </w:tr>
      <w:tr w:rsidR="005E219A" w:rsidTr="00147D31">
        <w:trPr>
          <w:trHeight w:val="144"/>
          <w:tblCellSpacing w:w="20" w:type="nil"/>
        </w:trPr>
        <w:tc>
          <w:tcPr>
            <w:tcW w:w="0" w:type="auto"/>
            <w:gridSpan w:val="2"/>
            <w:tcMar>
              <w:top w:w="50" w:type="dxa"/>
              <w:left w:w="100" w:type="dxa"/>
            </w:tcMar>
            <w:vAlign w:val="center"/>
          </w:tcPr>
          <w:p w:rsidR="005E219A" w:rsidRPr="00727386" w:rsidRDefault="003D2299">
            <w:pPr>
              <w:spacing w:after="0"/>
              <w:ind w:left="135"/>
              <w:rPr>
                <w:lang w:val="ru-RU"/>
              </w:rPr>
            </w:pPr>
            <w:r w:rsidRPr="00727386">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5E219A" w:rsidRDefault="003D2299">
            <w:pPr>
              <w:spacing w:after="0"/>
              <w:ind w:left="135"/>
              <w:jc w:val="center"/>
            </w:pPr>
            <w:r w:rsidRPr="0072738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5E219A" w:rsidRDefault="003D2299">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5E219A" w:rsidRDefault="003D2299">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5E219A" w:rsidRDefault="005E219A"/>
        </w:tc>
      </w:tr>
    </w:tbl>
    <w:p w:rsidR="005E219A" w:rsidRDefault="005E219A">
      <w:pPr>
        <w:sectPr w:rsidR="005E219A">
          <w:pgSz w:w="16383" w:h="11906" w:orient="landscape"/>
          <w:pgMar w:top="1134" w:right="850" w:bottom="1134" w:left="1701" w:header="720" w:footer="720" w:gutter="0"/>
          <w:cols w:space="720"/>
        </w:sectPr>
      </w:pPr>
    </w:p>
    <w:p w:rsidR="005E219A" w:rsidRDefault="003D2299" w:rsidP="009B54AC">
      <w:pPr>
        <w:spacing w:after="0"/>
        <w:ind w:left="120"/>
        <w:jc w:val="center"/>
      </w:pPr>
      <w:r>
        <w:rPr>
          <w:rFonts w:ascii="Times New Roman" w:hAnsi="Times New Roman"/>
          <w:b/>
          <w:color w:val="000000"/>
          <w:sz w:val="28"/>
        </w:rPr>
        <w:lastRenderedPageBreak/>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749"/>
        <w:gridCol w:w="1568"/>
        <w:gridCol w:w="1841"/>
        <w:gridCol w:w="1910"/>
        <w:gridCol w:w="2732"/>
      </w:tblGrid>
      <w:tr w:rsidR="005E219A" w:rsidTr="00EA3DAD">
        <w:trPr>
          <w:trHeight w:val="144"/>
          <w:tblCellSpacing w:w="20" w:type="nil"/>
        </w:trPr>
        <w:tc>
          <w:tcPr>
            <w:tcW w:w="1179" w:type="dxa"/>
            <w:vMerge w:val="restart"/>
            <w:tcMar>
              <w:top w:w="50" w:type="dxa"/>
              <w:left w:w="100" w:type="dxa"/>
            </w:tcMar>
            <w:vAlign w:val="center"/>
          </w:tcPr>
          <w:p w:rsidR="005E219A" w:rsidRPr="00DF088A" w:rsidRDefault="003D2299">
            <w:pPr>
              <w:spacing w:after="0"/>
              <w:ind w:left="135"/>
              <w:rPr>
                <w:rFonts w:ascii="Times New Roman" w:hAnsi="Times New Roman" w:cs="Times New Roman"/>
                <w:sz w:val="24"/>
                <w:szCs w:val="24"/>
              </w:rPr>
            </w:pPr>
            <w:r w:rsidRPr="00DF088A">
              <w:rPr>
                <w:rFonts w:ascii="Times New Roman" w:hAnsi="Times New Roman" w:cs="Times New Roman"/>
                <w:b/>
                <w:color w:val="000000"/>
                <w:sz w:val="24"/>
                <w:szCs w:val="24"/>
              </w:rPr>
              <w:t xml:space="preserve">№ п/п </w:t>
            </w:r>
          </w:p>
          <w:p w:rsidR="005E219A" w:rsidRPr="00DF088A" w:rsidRDefault="005E219A">
            <w:pPr>
              <w:spacing w:after="0"/>
              <w:ind w:left="135"/>
              <w:rPr>
                <w:rFonts w:ascii="Times New Roman" w:hAnsi="Times New Roman" w:cs="Times New Roman"/>
                <w:sz w:val="24"/>
                <w:szCs w:val="24"/>
              </w:rPr>
            </w:pPr>
          </w:p>
        </w:tc>
        <w:tc>
          <w:tcPr>
            <w:tcW w:w="4532" w:type="dxa"/>
            <w:vMerge w:val="restart"/>
            <w:tcMar>
              <w:top w:w="50" w:type="dxa"/>
              <w:left w:w="100" w:type="dxa"/>
            </w:tcMar>
            <w:vAlign w:val="center"/>
          </w:tcPr>
          <w:p w:rsidR="005E219A" w:rsidRPr="00DF088A" w:rsidRDefault="003D2299" w:rsidP="00256ED8">
            <w:pPr>
              <w:spacing w:after="0"/>
              <w:ind w:left="135"/>
              <w:jc w:val="center"/>
              <w:rPr>
                <w:rFonts w:ascii="Times New Roman" w:hAnsi="Times New Roman" w:cs="Times New Roman"/>
                <w:sz w:val="24"/>
                <w:szCs w:val="24"/>
              </w:rPr>
            </w:pPr>
            <w:r w:rsidRPr="00DF088A">
              <w:rPr>
                <w:rFonts w:ascii="Times New Roman" w:hAnsi="Times New Roman" w:cs="Times New Roman"/>
                <w:b/>
                <w:color w:val="000000"/>
                <w:sz w:val="24"/>
                <w:szCs w:val="24"/>
              </w:rPr>
              <w:t>Наименование разделов и тем программы</w:t>
            </w:r>
          </w:p>
          <w:p w:rsidR="005E219A" w:rsidRPr="00DF088A" w:rsidRDefault="005E219A">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5E219A" w:rsidRPr="00DF088A" w:rsidRDefault="003D2299">
            <w:pPr>
              <w:spacing w:after="0"/>
              <w:rPr>
                <w:rFonts w:ascii="Times New Roman" w:hAnsi="Times New Roman" w:cs="Times New Roman"/>
                <w:sz w:val="24"/>
                <w:szCs w:val="24"/>
              </w:rPr>
            </w:pPr>
            <w:r w:rsidRPr="00DF088A">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rsidR="005E219A" w:rsidRPr="00DF088A" w:rsidRDefault="003D2299">
            <w:pPr>
              <w:spacing w:after="0"/>
              <w:ind w:left="135"/>
              <w:rPr>
                <w:rFonts w:ascii="Times New Roman" w:hAnsi="Times New Roman" w:cs="Times New Roman"/>
                <w:sz w:val="24"/>
                <w:szCs w:val="24"/>
              </w:rPr>
            </w:pPr>
            <w:r w:rsidRPr="00DF088A">
              <w:rPr>
                <w:rFonts w:ascii="Times New Roman" w:hAnsi="Times New Roman" w:cs="Times New Roman"/>
                <w:b/>
                <w:color w:val="000000"/>
                <w:sz w:val="24"/>
                <w:szCs w:val="24"/>
              </w:rPr>
              <w:t xml:space="preserve">Электронные (цифровые) образовательные ресурсы </w:t>
            </w:r>
          </w:p>
          <w:p w:rsidR="005E219A" w:rsidRPr="00DF088A" w:rsidRDefault="005E219A">
            <w:pPr>
              <w:spacing w:after="0"/>
              <w:ind w:left="135"/>
              <w:rPr>
                <w:rFonts w:ascii="Times New Roman" w:hAnsi="Times New Roman" w:cs="Times New Roman"/>
                <w:sz w:val="24"/>
                <w:szCs w:val="24"/>
              </w:rPr>
            </w:pPr>
          </w:p>
        </w:tc>
      </w:tr>
      <w:tr w:rsidR="005E219A" w:rsidTr="00EA3DAD">
        <w:trPr>
          <w:trHeight w:val="144"/>
          <w:tblCellSpacing w:w="20" w:type="nil"/>
        </w:trPr>
        <w:tc>
          <w:tcPr>
            <w:tcW w:w="0" w:type="auto"/>
            <w:vMerge/>
            <w:tcBorders>
              <w:top w:val="nil"/>
            </w:tcBorders>
            <w:tcMar>
              <w:top w:w="50" w:type="dxa"/>
              <w:left w:w="100" w:type="dxa"/>
            </w:tcMar>
          </w:tcPr>
          <w:p w:rsidR="005E219A" w:rsidRPr="00DF088A" w:rsidRDefault="005E219A">
            <w:pPr>
              <w:rPr>
                <w:rFonts w:ascii="Times New Roman" w:hAnsi="Times New Roman" w:cs="Times New Roman"/>
                <w:sz w:val="24"/>
                <w:szCs w:val="24"/>
              </w:rPr>
            </w:pPr>
          </w:p>
        </w:tc>
        <w:tc>
          <w:tcPr>
            <w:tcW w:w="0" w:type="auto"/>
            <w:vMerge/>
            <w:tcBorders>
              <w:top w:val="nil"/>
            </w:tcBorders>
            <w:tcMar>
              <w:top w:w="50" w:type="dxa"/>
              <w:left w:w="100" w:type="dxa"/>
            </w:tcMar>
          </w:tcPr>
          <w:p w:rsidR="005E219A" w:rsidRPr="00DF088A" w:rsidRDefault="005E219A">
            <w:pPr>
              <w:rPr>
                <w:rFonts w:ascii="Times New Roman" w:hAnsi="Times New Roman" w:cs="Times New Roman"/>
                <w:sz w:val="24"/>
                <w:szCs w:val="24"/>
              </w:rPr>
            </w:pPr>
          </w:p>
        </w:tc>
        <w:tc>
          <w:tcPr>
            <w:tcW w:w="1589" w:type="dxa"/>
            <w:tcMar>
              <w:top w:w="50" w:type="dxa"/>
              <w:left w:w="100" w:type="dxa"/>
            </w:tcMar>
            <w:vAlign w:val="center"/>
          </w:tcPr>
          <w:p w:rsidR="005E219A" w:rsidRPr="00DF088A" w:rsidRDefault="003D2299">
            <w:pPr>
              <w:spacing w:after="0"/>
              <w:ind w:left="135"/>
              <w:rPr>
                <w:rFonts w:ascii="Times New Roman" w:hAnsi="Times New Roman" w:cs="Times New Roman"/>
                <w:sz w:val="24"/>
                <w:szCs w:val="24"/>
              </w:rPr>
            </w:pPr>
            <w:r w:rsidRPr="00DF088A">
              <w:rPr>
                <w:rFonts w:ascii="Times New Roman" w:hAnsi="Times New Roman" w:cs="Times New Roman"/>
                <w:b/>
                <w:color w:val="000000"/>
                <w:sz w:val="24"/>
                <w:szCs w:val="24"/>
              </w:rPr>
              <w:t xml:space="preserve">Всего </w:t>
            </w:r>
          </w:p>
          <w:p w:rsidR="005E219A" w:rsidRPr="00DF088A" w:rsidRDefault="005E219A">
            <w:pPr>
              <w:spacing w:after="0"/>
              <w:ind w:left="135"/>
              <w:rPr>
                <w:rFonts w:ascii="Times New Roman" w:hAnsi="Times New Roman" w:cs="Times New Roman"/>
                <w:sz w:val="24"/>
                <w:szCs w:val="24"/>
              </w:rPr>
            </w:pPr>
          </w:p>
        </w:tc>
        <w:tc>
          <w:tcPr>
            <w:tcW w:w="1841" w:type="dxa"/>
            <w:tcMar>
              <w:top w:w="50" w:type="dxa"/>
              <w:left w:w="100" w:type="dxa"/>
            </w:tcMar>
            <w:vAlign w:val="center"/>
          </w:tcPr>
          <w:p w:rsidR="005E219A" w:rsidRPr="00DF088A" w:rsidRDefault="003D2299">
            <w:pPr>
              <w:spacing w:after="0"/>
              <w:ind w:left="135"/>
              <w:rPr>
                <w:rFonts w:ascii="Times New Roman" w:hAnsi="Times New Roman" w:cs="Times New Roman"/>
                <w:sz w:val="24"/>
                <w:szCs w:val="24"/>
              </w:rPr>
            </w:pPr>
            <w:r w:rsidRPr="00DF088A">
              <w:rPr>
                <w:rFonts w:ascii="Times New Roman" w:hAnsi="Times New Roman" w:cs="Times New Roman"/>
                <w:b/>
                <w:color w:val="000000"/>
                <w:sz w:val="24"/>
                <w:szCs w:val="24"/>
              </w:rPr>
              <w:t xml:space="preserve">Контрольные работы </w:t>
            </w:r>
          </w:p>
          <w:p w:rsidR="005E219A" w:rsidRPr="00DF088A" w:rsidRDefault="005E219A">
            <w:pPr>
              <w:spacing w:after="0"/>
              <w:ind w:left="135"/>
              <w:rPr>
                <w:rFonts w:ascii="Times New Roman" w:hAnsi="Times New Roman" w:cs="Times New Roman"/>
                <w:sz w:val="24"/>
                <w:szCs w:val="24"/>
              </w:rPr>
            </w:pPr>
          </w:p>
        </w:tc>
        <w:tc>
          <w:tcPr>
            <w:tcW w:w="1910" w:type="dxa"/>
            <w:tcMar>
              <w:top w:w="50" w:type="dxa"/>
              <w:left w:w="100" w:type="dxa"/>
            </w:tcMar>
            <w:vAlign w:val="center"/>
          </w:tcPr>
          <w:p w:rsidR="005E219A" w:rsidRPr="00DF088A" w:rsidRDefault="003D2299">
            <w:pPr>
              <w:spacing w:after="0"/>
              <w:ind w:left="135"/>
              <w:rPr>
                <w:rFonts w:ascii="Times New Roman" w:hAnsi="Times New Roman" w:cs="Times New Roman"/>
                <w:sz w:val="24"/>
                <w:szCs w:val="24"/>
              </w:rPr>
            </w:pPr>
            <w:r w:rsidRPr="00DF088A">
              <w:rPr>
                <w:rFonts w:ascii="Times New Roman" w:hAnsi="Times New Roman" w:cs="Times New Roman"/>
                <w:b/>
                <w:color w:val="000000"/>
                <w:sz w:val="24"/>
                <w:szCs w:val="24"/>
              </w:rPr>
              <w:t xml:space="preserve">Практические работы </w:t>
            </w:r>
          </w:p>
          <w:p w:rsidR="005E219A" w:rsidRPr="00DF088A" w:rsidRDefault="005E219A">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5E219A" w:rsidRPr="00DF088A" w:rsidRDefault="005E219A">
            <w:pPr>
              <w:rPr>
                <w:rFonts w:ascii="Times New Roman" w:hAnsi="Times New Roman" w:cs="Times New Roman"/>
                <w:sz w:val="24"/>
                <w:szCs w:val="24"/>
              </w:rPr>
            </w:pPr>
          </w:p>
        </w:tc>
      </w:tr>
      <w:tr w:rsidR="005E219A" w:rsidRPr="00E55739">
        <w:trPr>
          <w:trHeight w:val="144"/>
          <w:tblCellSpacing w:w="20" w:type="nil"/>
        </w:trPr>
        <w:tc>
          <w:tcPr>
            <w:tcW w:w="0" w:type="auto"/>
            <w:gridSpan w:val="6"/>
            <w:tcMar>
              <w:top w:w="50" w:type="dxa"/>
              <w:left w:w="100" w:type="dxa"/>
            </w:tcMar>
            <w:vAlign w:val="center"/>
          </w:tcPr>
          <w:p w:rsidR="005E219A" w:rsidRPr="00DF088A" w:rsidRDefault="003D2299">
            <w:pPr>
              <w:spacing w:after="0"/>
              <w:ind w:left="135"/>
              <w:rPr>
                <w:rFonts w:ascii="Times New Roman" w:hAnsi="Times New Roman" w:cs="Times New Roman"/>
                <w:sz w:val="24"/>
                <w:szCs w:val="24"/>
                <w:lang w:val="ru-RU"/>
              </w:rPr>
            </w:pPr>
            <w:r w:rsidRPr="00DF088A">
              <w:rPr>
                <w:rFonts w:ascii="Times New Roman" w:hAnsi="Times New Roman" w:cs="Times New Roman"/>
                <w:b/>
                <w:color w:val="000000"/>
                <w:sz w:val="24"/>
                <w:szCs w:val="24"/>
                <w:lang w:val="ru-RU"/>
              </w:rPr>
              <w:t>Раздел 1.</w:t>
            </w:r>
            <w:r w:rsidRPr="00DF088A">
              <w:rPr>
                <w:rFonts w:ascii="Times New Roman" w:hAnsi="Times New Roman" w:cs="Times New Roman"/>
                <w:color w:val="000000"/>
                <w:sz w:val="24"/>
                <w:szCs w:val="24"/>
                <w:lang w:val="ru-RU"/>
              </w:rPr>
              <w:t xml:space="preserve"> </w:t>
            </w:r>
            <w:r w:rsidRPr="00DF088A">
              <w:rPr>
                <w:rFonts w:ascii="Times New Roman" w:hAnsi="Times New Roman" w:cs="Times New Roman"/>
                <w:b/>
                <w:color w:val="000000"/>
                <w:sz w:val="24"/>
                <w:szCs w:val="24"/>
                <w:lang w:val="ru-RU"/>
              </w:rPr>
              <w:t>Теоретические основы химии</w:t>
            </w:r>
            <w:r w:rsidR="00B064CD" w:rsidRPr="00DF088A">
              <w:rPr>
                <w:rFonts w:ascii="Times New Roman" w:hAnsi="Times New Roman" w:cs="Times New Roman"/>
                <w:b/>
                <w:color w:val="000000"/>
                <w:sz w:val="24"/>
                <w:szCs w:val="24"/>
                <w:lang w:val="ru-RU"/>
              </w:rPr>
              <w:t xml:space="preserve"> (13 ч)</w:t>
            </w:r>
          </w:p>
        </w:tc>
      </w:tr>
      <w:tr w:rsidR="005E219A" w:rsidTr="00EA3DAD">
        <w:trPr>
          <w:trHeight w:val="144"/>
          <w:tblCellSpacing w:w="20" w:type="nil"/>
        </w:trPr>
        <w:tc>
          <w:tcPr>
            <w:tcW w:w="1179" w:type="dxa"/>
            <w:tcMar>
              <w:top w:w="50" w:type="dxa"/>
              <w:left w:w="100" w:type="dxa"/>
            </w:tcMar>
            <w:vAlign w:val="center"/>
          </w:tcPr>
          <w:p w:rsidR="005E219A" w:rsidRPr="00DF088A" w:rsidRDefault="003D2299">
            <w:pPr>
              <w:spacing w:after="0"/>
              <w:rPr>
                <w:rFonts w:ascii="Times New Roman" w:hAnsi="Times New Roman" w:cs="Times New Roman"/>
                <w:sz w:val="24"/>
                <w:szCs w:val="24"/>
              </w:rPr>
            </w:pPr>
            <w:r w:rsidRPr="00DF088A">
              <w:rPr>
                <w:rFonts w:ascii="Times New Roman" w:hAnsi="Times New Roman" w:cs="Times New Roman"/>
                <w:color w:val="000000"/>
                <w:sz w:val="24"/>
                <w:szCs w:val="24"/>
              </w:rPr>
              <w:t>1.1</w:t>
            </w:r>
          </w:p>
        </w:tc>
        <w:tc>
          <w:tcPr>
            <w:tcW w:w="4532" w:type="dxa"/>
            <w:tcMar>
              <w:top w:w="50" w:type="dxa"/>
              <w:left w:w="100" w:type="dxa"/>
            </w:tcMar>
            <w:vAlign w:val="center"/>
          </w:tcPr>
          <w:p w:rsidR="005E219A" w:rsidRPr="00DF088A" w:rsidRDefault="003D2299">
            <w:pPr>
              <w:spacing w:after="0"/>
              <w:ind w:left="135"/>
              <w:rPr>
                <w:rFonts w:ascii="Times New Roman" w:hAnsi="Times New Roman" w:cs="Times New Roman"/>
                <w:sz w:val="24"/>
                <w:szCs w:val="24"/>
                <w:lang w:val="ru-RU"/>
              </w:rPr>
            </w:pPr>
            <w:r w:rsidRPr="00DF088A">
              <w:rPr>
                <w:rFonts w:ascii="Times New Roman" w:hAnsi="Times New Roman" w:cs="Times New Roman"/>
                <w:color w:val="000000"/>
                <w:sz w:val="24"/>
                <w:szCs w:val="24"/>
                <w:lang w:val="ru-RU"/>
              </w:rPr>
              <w:t>Строение атомов. Периодический закон и Периодическая система химических элементов Д. И. Менделеева</w:t>
            </w:r>
          </w:p>
        </w:tc>
        <w:tc>
          <w:tcPr>
            <w:tcW w:w="1589" w:type="dxa"/>
            <w:tcMar>
              <w:top w:w="50" w:type="dxa"/>
              <w:left w:w="100" w:type="dxa"/>
            </w:tcMar>
            <w:vAlign w:val="center"/>
          </w:tcPr>
          <w:p w:rsidR="005E219A" w:rsidRPr="00DF088A" w:rsidRDefault="003D2299">
            <w:pPr>
              <w:spacing w:after="0"/>
              <w:ind w:left="135"/>
              <w:jc w:val="center"/>
              <w:rPr>
                <w:rFonts w:ascii="Times New Roman" w:hAnsi="Times New Roman" w:cs="Times New Roman"/>
                <w:sz w:val="24"/>
                <w:szCs w:val="24"/>
              </w:rPr>
            </w:pPr>
            <w:r w:rsidRPr="00DF088A">
              <w:rPr>
                <w:rFonts w:ascii="Times New Roman" w:hAnsi="Times New Roman" w:cs="Times New Roman"/>
                <w:color w:val="000000"/>
                <w:sz w:val="24"/>
                <w:szCs w:val="24"/>
                <w:lang w:val="ru-RU"/>
              </w:rPr>
              <w:t xml:space="preserve"> </w:t>
            </w:r>
            <w:r w:rsidRPr="00DF088A">
              <w:rPr>
                <w:rFonts w:ascii="Times New Roman" w:hAnsi="Times New Roman" w:cs="Times New Roman"/>
                <w:color w:val="000000"/>
                <w:sz w:val="24"/>
                <w:szCs w:val="24"/>
              </w:rPr>
              <w:t xml:space="preserve">3 </w:t>
            </w:r>
          </w:p>
        </w:tc>
        <w:tc>
          <w:tcPr>
            <w:tcW w:w="1841" w:type="dxa"/>
            <w:tcMar>
              <w:top w:w="50" w:type="dxa"/>
              <w:left w:w="100" w:type="dxa"/>
            </w:tcMar>
            <w:vAlign w:val="center"/>
          </w:tcPr>
          <w:p w:rsidR="005E219A" w:rsidRPr="00DF088A" w:rsidRDefault="005E219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E219A" w:rsidRPr="00DF088A" w:rsidRDefault="005E219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5E219A" w:rsidRPr="00513D53" w:rsidRDefault="00653601" w:rsidP="00513D53">
            <w:pPr>
              <w:pStyle w:val="Default"/>
              <w:rPr>
                <w:rFonts w:ascii="Times New Roman" w:hAnsi="Times New Roman" w:cs="Times New Roman"/>
                <w:lang w:val="en-US"/>
              </w:rPr>
            </w:pPr>
            <w:hyperlink r:id="rId19" w:history="1">
              <w:r w:rsidR="00DF68A0" w:rsidRPr="00DF088A">
                <w:rPr>
                  <w:rStyle w:val="ab"/>
                  <w:rFonts w:ascii="Times New Roman" w:hAnsi="Times New Roman" w:cs="Times New Roman"/>
                  <w:lang w:val="en-US"/>
                </w:rPr>
                <w:t>https://lesson.academy-content.myschool.edu</w:t>
              </w:r>
            </w:hyperlink>
            <w:r w:rsidR="00DF68A0" w:rsidRPr="00DF088A">
              <w:rPr>
                <w:rFonts w:ascii="Times New Roman" w:hAnsi="Times New Roman" w:cs="Times New Roman"/>
                <w:lang w:val="en-US"/>
              </w:rPr>
              <w:t xml:space="preserve"> </w:t>
            </w:r>
          </w:p>
        </w:tc>
      </w:tr>
      <w:tr w:rsidR="005E219A" w:rsidTr="00EA3DAD">
        <w:trPr>
          <w:trHeight w:val="144"/>
          <w:tblCellSpacing w:w="20" w:type="nil"/>
        </w:trPr>
        <w:tc>
          <w:tcPr>
            <w:tcW w:w="1179" w:type="dxa"/>
            <w:tcMar>
              <w:top w:w="50" w:type="dxa"/>
              <w:left w:w="100" w:type="dxa"/>
            </w:tcMar>
            <w:vAlign w:val="center"/>
          </w:tcPr>
          <w:p w:rsidR="005E219A" w:rsidRPr="00DF088A" w:rsidRDefault="003D2299">
            <w:pPr>
              <w:spacing w:after="0"/>
              <w:rPr>
                <w:rFonts w:ascii="Times New Roman" w:hAnsi="Times New Roman" w:cs="Times New Roman"/>
                <w:sz w:val="24"/>
                <w:szCs w:val="24"/>
              </w:rPr>
            </w:pPr>
            <w:r w:rsidRPr="00DF088A">
              <w:rPr>
                <w:rFonts w:ascii="Times New Roman" w:hAnsi="Times New Roman" w:cs="Times New Roman"/>
                <w:color w:val="000000"/>
                <w:sz w:val="24"/>
                <w:szCs w:val="24"/>
              </w:rPr>
              <w:t>1.2</w:t>
            </w:r>
          </w:p>
        </w:tc>
        <w:tc>
          <w:tcPr>
            <w:tcW w:w="4532" w:type="dxa"/>
            <w:tcMar>
              <w:top w:w="50" w:type="dxa"/>
              <w:left w:w="100" w:type="dxa"/>
            </w:tcMar>
            <w:vAlign w:val="center"/>
          </w:tcPr>
          <w:p w:rsidR="005E219A" w:rsidRPr="00DF088A" w:rsidRDefault="003D2299">
            <w:pPr>
              <w:spacing w:after="0"/>
              <w:ind w:left="135"/>
              <w:rPr>
                <w:rFonts w:ascii="Times New Roman" w:hAnsi="Times New Roman" w:cs="Times New Roman"/>
                <w:sz w:val="24"/>
                <w:szCs w:val="24"/>
              </w:rPr>
            </w:pPr>
            <w:r w:rsidRPr="00DF088A">
              <w:rPr>
                <w:rFonts w:ascii="Times New Roman" w:hAnsi="Times New Roman" w:cs="Times New Roman"/>
                <w:color w:val="000000"/>
                <w:sz w:val="24"/>
                <w:szCs w:val="24"/>
              </w:rPr>
              <w:t>Строение вещества. Многообразие веществ</w:t>
            </w:r>
          </w:p>
        </w:tc>
        <w:tc>
          <w:tcPr>
            <w:tcW w:w="1589" w:type="dxa"/>
            <w:tcMar>
              <w:top w:w="50" w:type="dxa"/>
              <w:left w:w="100" w:type="dxa"/>
            </w:tcMar>
            <w:vAlign w:val="center"/>
          </w:tcPr>
          <w:p w:rsidR="005E219A" w:rsidRPr="00DF088A" w:rsidRDefault="003D2299">
            <w:pPr>
              <w:spacing w:after="0"/>
              <w:ind w:left="135"/>
              <w:jc w:val="center"/>
              <w:rPr>
                <w:rFonts w:ascii="Times New Roman" w:hAnsi="Times New Roman" w:cs="Times New Roman"/>
                <w:sz w:val="24"/>
                <w:szCs w:val="24"/>
              </w:rPr>
            </w:pPr>
            <w:r w:rsidRPr="00DF088A">
              <w:rPr>
                <w:rFonts w:ascii="Times New Roman" w:hAnsi="Times New Roman" w:cs="Times New Roman"/>
                <w:color w:val="000000"/>
                <w:sz w:val="24"/>
                <w:szCs w:val="24"/>
              </w:rPr>
              <w:t xml:space="preserve"> 4 </w:t>
            </w:r>
          </w:p>
        </w:tc>
        <w:tc>
          <w:tcPr>
            <w:tcW w:w="1841" w:type="dxa"/>
            <w:tcMar>
              <w:top w:w="50" w:type="dxa"/>
              <w:left w:w="100" w:type="dxa"/>
            </w:tcMar>
            <w:vAlign w:val="center"/>
          </w:tcPr>
          <w:p w:rsidR="005E219A" w:rsidRPr="00DF088A" w:rsidRDefault="005E219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E219A" w:rsidRPr="00DF088A" w:rsidRDefault="005E219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5E219A" w:rsidRPr="00EF261A" w:rsidRDefault="00653601" w:rsidP="00EF261A">
            <w:pPr>
              <w:pStyle w:val="Default"/>
              <w:rPr>
                <w:rFonts w:ascii="Times New Roman" w:hAnsi="Times New Roman" w:cs="Times New Roman"/>
                <w:lang w:val="en-US"/>
              </w:rPr>
            </w:pPr>
            <w:hyperlink r:id="rId20" w:history="1">
              <w:r w:rsidR="00DF68A0" w:rsidRPr="00DF088A">
                <w:rPr>
                  <w:rStyle w:val="ab"/>
                  <w:rFonts w:ascii="Times New Roman" w:hAnsi="Times New Roman" w:cs="Times New Roman"/>
                  <w:lang w:val="en-US"/>
                </w:rPr>
                <w:t>https://lesson.academy-content.myschool.edu</w:t>
              </w:r>
            </w:hyperlink>
            <w:r w:rsidR="00DF68A0" w:rsidRPr="00DF088A">
              <w:rPr>
                <w:rFonts w:ascii="Times New Roman" w:hAnsi="Times New Roman" w:cs="Times New Roman"/>
                <w:lang w:val="en-US"/>
              </w:rPr>
              <w:t xml:space="preserve"> </w:t>
            </w:r>
          </w:p>
        </w:tc>
      </w:tr>
      <w:tr w:rsidR="005E219A" w:rsidTr="00EA3DAD">
        <w:trPr>
          <w:trHeight w:val="144"/>
          <w:tblCellSpacing w:w="20" w:type="nil"/>
        </w:trPr>
        <w:tc>
          <w:tcPr>
            <w:tcW w:w="1179" w:type="dxa"/>
            <w:tcMar>
              <w:top w:w="50" w:type="dxa"/>
              <w:left w:w="100" w:type="dxa"/>
            </w:tcMar>
            <w:vAlign w:val="center"/>
          </w:tcPr>
          <w:p w:rsidR="005E219A" w:rsidRPr="00DF088A" w:rsidRDefault="003D2299">
            <w:pPr>
              <w:spacing w:after="0"/>
              <w:rPr>
                <w:rFonts w:ascii="Times New Roman" w:hAnsi="Times New Roman" w:cs="Times New Roman"/>
                <w:sz w:val="24"/>
                <w:szCs w:val="24"/>
              </w:rPr>
            </w:pPr>
            <w:r w:rsidRPr="00DF088A">
              <w:rPr>
                <w:rFonts w:ascii="Times New Roman" w:hAnsi="Times New Roman" w:cs="Times New Roman"/>
                <w:color w:val="000000"/>
                <w:sz w:val="24"/>
                <w:szCs w:val="24"/>
              </w:rPr>
              <w:t>1.3</w:t>
            </w:r>
          </w:p>
        </w:tc>
        <w:tc>
          <w:tcPr>
            <w:tcW w:w="4532" w:type="dxa"/>
            <w:tcMar>
              <w:top w:w="50" w:type="dxa"/>
              <w:left w:w="100" w:type="dxa"/>
            </w:tcMar>
            <w:vAlign w:val="center"/>
          </w:tcPr>
          <w:p w:rsidR="005E219A" w:rsidRPr="00DF088A" w:rsidRDefault="003D2299" w:rsidP="00DF088A">
            <w:pPr>
              <w:spacing w:after="0"/>
              <w:rPr>
                <w:rFonts w:ascii="Times New Roman" w:hAnsi="Times New Roman" w:cs="Times New Roman"/>
                <w:sz w:val="24"/>
                <w:szCs w:val="24"/>
              </w:rPr>
            </w:pPr>
            <w:r w:rsidRPr="00DF088A">
              <w:rPr>
                <w:rFonts w:ascii="Times New Roman" w:hAnsi="Times New Roman" w:cs="Times New Roman"/>
                <w:color w:val="000000"/>
                <w:sz w:val="24"/>
                <w:szCs w:val="24"/>
              </w:rPr>
              <w:t>Химические реакции</w:t>
            </w:r>
          </w:p>
        </w:tc>
        <w:tc>
          <w:tcPr>
            <w:tcW w:w="1589" w:type="dxa"/>
            <w:tcMar>
              <w:top w:w="50" w:type="dxa"/>
              <w:left w:w="100" w:type="dxa"/>
            </w:tcMar>
            <w:vAlign w:val="center"/>
          </w:tcPr>
          <w:p w:rsidR="005E219A" w:rsidRPr="00DF088A" w:rsidRDefault="003D2299">
            <w:pPr>
              <w:spacing w:after="0"/>
              <w:ind w:left="135"/>
              <w:jc w:val="center"/>
              <w:rPr>
                <w:rFonts w:ascii="Times New Roman" w:hAnsi="Times New Roman" w:cs="Times New Roman"/>
                <w:sz w:val="24"/>
                <w:szCs w:val="24"/>
              </w:rPr>
            </w:pPr>
            <w:r w:rsidRPr="00DF088A">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5E219A" w:rsidRPr="00DF088A" w:rsidRDefault="003D2299">
            <w:pPr>
              <w:spacing w:after="0"/>
              <w:ind w:left="135"/>
              <w:jc w:val="center"/>
              <w:rPr>
                <w:rFonts w:ascii="Times New Roman" w:hAnsi="Times New Roman" w:cs="Times New Roman"/>
                <w:sz w:val="24"/>
                <w:szCs w:val="24"/>
              </w:rPr>
            </w:pPr>
            <w:r w:rsidRPr="00DF088A">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E219A" w:rsidRPr="00DF088A" w:rsidRDefault="003D2299">
            <w:pPr>
              <w:spacing w:after="0"/>
              <w:ind w:left="135"/>
              <w:jc w:val="center"/>
              <w:rPr>
                <w:rFonts w:ascii="Times New Roman" w:hAnsi="Times New Roman" w:cs="Times New Roman"/>
                <w:sz w:val="24"/>
                <w:szCs w:val="24"/>
              </w:rPr>
            </w:pPr>
            <w:r w:rsidRPr="00DF088A">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5E219A" w:rsidRPr="002B5A8C" w:rsidRDefault="00653601" w:rsidP="002B5A8C">
            <w:pPr>
              <w:pStyle w:val="Default"/>
              <w:rPr>
                <w:rFonts w:ascii="Times New Roman" w:hAnsi="Times New Roman" w:cs="Times New Roman"/>
                <w:lang w:val="en-US"/>
              </w:rPr>
            </w:pPr>
            <w:hyperlink r:id="rId21" w:history="1">
              <w:r w:rsidR="00DF68A0" w:rsidRPr="00DF088A">
                <w:rPr>
                  <w:rStyle w:val="ab"/>
                  <w:rFonts w:ascii="Times New Roman" w:hAnsi="Times New Roman" w:cs="Times New Roman"/>
                  <w:lang w:val="en-US"/>
                </w:rPr>
                <w:t>https://lesson.academy-content.myschool.edu</w:t>
              </w:r>
            </w:hyperlink>
            <w:r w:rsidR="00DF68A0" w:rsidRPr="00DF088A">
              <w:rPr>
                <w:rFonts w:ascii="Times New Roman" w:hAnsi="Times New Roman" w:cs="Times New Roman"/>
                <w:lang w:val="en-US"/>
              </w:rPr>
              <w:t xml:space="preserve"> </w:t>
            </w:r>
          </w:p>
        </w:tc>
      </w:tr>
      <w:tr w:rsidR="005E219A">
        <w:trPr>
          <w:trHeight w:val="144"/>
          <w:tblCellSpacing w:w="20" w:type="nil"/>
        </w:trPr>
        <w:tc>
          <w:tcPr>
            <w:tcW w:w="0" w:type="auto"/>
            <w:gridSpan w:val="6"/>
            <w:tcMar>
              <w:top w:w="50" w:type="dxa"/>
              <w:left w:w="100" w:type="dxa"/>
            </w:tcMar>
            <w:vAlign w:val="center"/>
          </w:tcPr>
          <w:p w:rsidR="005E219A" w:rsidRPr="00DF088A" w:rsidRDefault="003D2299">
            <w:pPr>
              <w:spacing w:after="0"/>
              <w:ind w:left="135"/>
              <w:rPr>
                <w:rFonts w:ascii="Times New Roman" w:hAnsi="Times New Roman" w:cs="Times New Roman"/>
                <w:sz w:val="24"/>
                <w:szCs w:val="24"/>
                <w:lang w:val="ru-RU"/>
              </w:rPr>
            </w:pPr>
            <w:r w:rsidRPr="00DF088A">
              <w:rPr>
                <w:rFonts w:ascii="Times New Roman" w:hAnsi="Times New Roman" w:cs="Times New Roman"/>
                <w:b/>
                <w:color w:val="000000"/>
                <w:sz w:val="24"/>
                <w:szCs w:val="24"/>
              </w:rPr>
              <w:t>Раздел 2.</w:t>
            </w:r>
            <w:r w:rsidRPr="00DF088A">
              <w:rPr>
                <w:rFonts w:ascii="Times New Roman" w:hAnsi="Times New Roman" w:cs="Times New Roman"/>
                <w:color w:val="000000"/>
                <w:sz w:val="24"/>
                <w:szCs w:val="24"/>
              </w:rPr>
              <w:t xml:space="preserve"> </w:t>
            </w:r>
            <w:r w:rsidRPr="00DF088A">
              <w:rPr>
                <w:rFonts w:ascii="Times New Roman" w:hAnsi="Times New Roman" w:cs="Times New Roman"/>
                <w:b/>
                <w:color w:val="000000"/>
                <w:sz w:val="24"/>
                <w:szCs w:val="24"/>
              </w:rPr>
              <w:t>Неорганическая химия</w:t>
            </w:r>
            <w:r w:rsidR="00EA3DAD" w:rsidRPr="00DF088A">
              <w:rPr>
                <w:rFonts w:ascii="Times New Roman" w:hAnsi="Times New Roman" w:cs="Times New Roman"/>
                <w:b/>
                <w:color w:val="000000"/>
                <w:sz w:val="24"/>
                <w:szCs w:val="24"/>
                <w:lang w:val="ru-RU"/>
              </w:rPr>
              <w:t xml:space="preserve"> (17ч)</w:t>
            </w:r>
          </w:p>
        </w:tc>
      </w:tr>
      <w:tr w:rsidR="005E219A" w:rsidTr="00EA3DAD">
        <w:trPr>
          <w:trHeight w:val="144"/>
          <w:tblCellSpacing w:w="20" w:type="nil"/>
        </w:trPr>
        <w:tc>
          <w:tcPr>
            <w:tcW w:w="1179" w:type="dxa"/>
            <w:tcMar>
              <w:top w:w="50" w:type="dxa"/>
              <w:left w:w="100" w:type="dxa"/>
            </w:tcMar>
            <w:vAlign w:val="center"/>
          </w:tcPr>
          <w:p w:rsidR="005E219A" w:rsidRPr="00DF088A" w:rsidRDefault="003D2299">
            <w:pPr>
              <w:spacing w:after="0"/>
              <w:rPr>
                <w:rFonts w:ascii="Times New Roman" w:hAnsi="Times New Roman" w:cs="Times New Roman"/>
                <w:sz w:val="24"/>
                <w:szCs w:val="24"/>
              </w:rPr>
            </w:pPr>
            <w:r w:rsidRPr="00DF088A">
              <w:rPr>
                <w:rFonts w:ascii="Times New Roman" w:hAnsi="Times New Roman" w:cs="Times New Roman"/>
                <w:color w:val="000000"/>
                <w:sz w:val="24"/>
                <w:szCs w:val="24"/>
              </w:rPr>
              <w:t>2.1</w:t>
            </w:r>
          </w:p>
        </w:tc>
        <w:tc>
          <w:tcPr>
            <w:tcW w:w="4532" w:type="dxa"/>
            <w:tcMar>
              <w:top w:w="50" w:type="dxa"/>
              <w:left w:w="100" w:type="dxa"/>
            </w:tcMar>
            <w:vAlign w:val="center"/>
          </w:tcPr>
          <w:p w:rsidR="005E219A" w:rsidRPr="00DF088A" w:rsidRDefault="003D2299">
            <w:pPr>
              <w:spacing w:after="0"/>
              <w:ind w:left="135"/>
              <w:rPr>
                <w:rFonts w:ascii="Times New Roman" w:hAnsi="Times New Roman" w:cs="Times New Roman"/>
                <w:sz w:val="24"/>
                <w:szCs w:val="24"/>
              </w:rPr>
            </w:pPr>
            <w:r w:rsidRPr="00DF088A">
              <w:rPr>
                <w:rFonts w:ascii="Times New Roman" w:hAnsi="Times New Roman" w:cs="Times New Roman"/>
                <w:color w:val="000000"/>
                <w:sz w:val="24"/>
                <w:szCs w:val="24"/>
              </w:rPr>
              <w:t>Металлы</w:t>
            </w:r>
          </w:p>
        </w:tc>
        <w:tc>
          <w:tcPr>
            <w:tcW w:w="1589" w:type="dxa"/>
            <w:tcMar>
              <w:top w:w="50" w:type="dxa"/>
              <w:left w:w="100" w:type="dxa"/>
            </w:tcMar>
            <w:vAlign w:val="center"/>
          </w:tcPr>
          <w:p w:rsidR="005E219A" w:rsidRPr="00DF088A" w:rsidRDefault="003D2299">
            <w:pPr>
              <w:spacing w:after="0"/>
              <w:ind w:left="135"/>
              <w:jc w:val="center"/>
              <w:rPr>
                <w:rFonts w:ascii="Times New Roman" w:hAnsi="Times New Roman" w:cs="Times New Roman"/>
                <w:sz w:val="24"/>
                <w:szCs w:val="24"/>
              </w:rPr>
            </w:pPr>
            <w:r w:rsidRPr="00DF088A">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5E219A" w:rsidRPr="00DF088A" w:rsidRDefault="005E219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E219A" w:rsidRPr="00DF088A" w:rsidRDefault="003D2299">
            <w:pPr>
              <w:spacing w:after="0"/>
              <w:ind w:left="135"/>
              <w:jc w:val="center"/>
              <w:rPr>
                <w:rFonts w:ascii="Times New Roman" w:hAnsi="Times New Roman" w:cs="Times New Roman"/>
                <w:sz w:val="24"/>
                <w:szCs w:val="24"/>
              </w:rPr>
            </w:pPr>
            <w:r w:rsidRPr="00DF088A">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5E219A" w:rsidRPr="002B5A8C" w:rsidRDefault="00653601" w:rsidP="002B5A8C">
            <w:pPr>
              <w:pStyle w:val="Default"/>
              <w:rPr>
                <w:rFonts w:ascii="Times New Roman" w:hAnsi="Times New Roman" w:cs="Times New Roman"/>
                <w:lang w:val="en-US"/>
              </w:rPr>
            </w:pPr>
            <w:hyperlink r:id="rId22" w:history="1">
              <w:r w:rsidR="00DF68A0" w:rsidRPr="00DF088A">
                <w:rPr>
                  <w:rStyle w:val="ab"/>
                  <w:rFonts w:ascii="Times New Roman" w:hAnsi="Times New Roman" w:cs="Times New Roman"/>
                  <w:lang w:val="en-US"/>
                </w:rPr>
                <w:t>https://lesson.academy-content.myschool.edu</w:t>
              </w:r>
            </w:hyperlink>
            <w:r w:rsidR="00DF68A0" w:rsidRPr="00DF088A">
              <w:rPr>
                <w:rFonts w:ascii="Times New Roman" w:hAnsi="Times New Roman" w:cs="Times New Roman"/>
                <w:lang w:val="en-US"/>
              </w:rPr>
              <w:t xml:space="preserve"> </w:t>
            </w:r>
          </w:p>
        </w:tc>
      </w:tr>
      <w:tr w:rsidR="005E219A" w:rsidTr="00EA3DAD">
        <w:trPr>
          <w:trHeight w:val="144"/>
          <w:tblCellSpacing w:w="20" w:type="nil"/>
        </w:trPr>
        <w:tc>
          <w:tcPr>
            <w:tcW w:w="1179" w:type="dxa"/>
            <w:tcMar>
              <w:top w:w="50" w:type="dxa"/>
              <w:left w:w="100" w:type="dxa"/>
            </w:tcMar>
            <w:vAlign w:val="center"/>
          </w:tcPr>
          <w:p w:rsidR="005E219A" w:rsidRPr="00DF088A" w:rsidRDefault="003D2299">
            <w:pPr>
              <w:spacing w:after="0"/>
              <w:rPr>
                <w:rFonts w:ascii="Times New Roman" w:hAnsi="Times New Roman" w:cs="Times New Roman"/>
                <w:sz w:val="24"/>
                <w:szCs w:val="24"/>
              </w:rPr>
            </w:pPr>
            <w:r w:rsidRPr="00DF088A">
              <w:rPr>
                <w:rFonts w:ascii="Times New Roman" w:hAnsi="Times New Roman" w:cs="Times New Roman"/>
                <w:color w:val="000000"/>
                <w:sz w:val="24"/>
                <w:szCs w:val="24"/>
              </w:rPr>
              <w:t>2.2</w:t>
            </w:r>
          </w:p>
        </w:tc>
        <w:tc>
          <w:tcPr>
            <w:tcW w:w="4532" w:type="dxa"/>
            <w:tcMar>
              <w:top w:w="50" w:type="dxa"/>
              <w:left w:w="100" w:type="dxa"/>
            </w:tcMar>
            <w:vAlign w:val="center"/>
          </w:tcPr>
          <w:p w:rsidR="005E219A" w:rsidRPr="00DF088A" w:rsidRDefault="003D2299">
            <w:pPr>
              <w:spacing w:after="0"/>
              <w:ind w:left="135"/>
              <w:rPr>
                <w:rFonts w:ascii="Times New Roman" w:hAnsi="Times New Roman" w:cs="Times New Roman"/>
                <w:sz w:val="24"/>
                <w:szCs w:val="24"/>
              </w:rPr>
            </w:pPr>
            <w:r w:rsidRPr="00DF088A">
              <w:rPr>
                <w:rFonts w:ascii="Times New Roman" w:hAnsi="Times New Roman" w:cs="Times New Roman"/>
                <w:color w:val="000000"/>
                <w:sz w:val="24"/>
                <w:szCs w:val="24"/>
              </w:rPr>
              <w:t>Неметаллы</w:t>
            </w:r>
          </w:p>
        </w:tc>
        <w:tc>
          <w:tcPr>
            <w:tcW w:w="1589" w:type="dxa"/>
            <w:tcMar>
              <w:top w:w="50" w:type="dxa"/>
              <w:left w:w="100" w:type="dxa"/>
            </w:tcMar>
            <w:vAlign w:val="center"/>
          </w:tcPr>
          <w:p w:rsidR="005E219A" w:rsidRPr="00DF088A" w:rsidRDefault="003D2299">
            <w:pPr>
              <w:spacing w:after="0"/>
              <w:ind w:left="135"/>
              <w:jc w:val="center"/>
              <w:rPr>
                <w:rFonts w:ascii="Times New Roman" w:hAnsi="Times New Roman" w:cs="Times New Roman"/>
                <w:sz w:val="24"/>
                <w:szCs w:val="24"/>
              </w:rPr>
            </w:pPr>
            <w:r w:rsidRPr="00DF088A">
              <w:rPr>
                <w:rFonts w:ascii="Times New Roman" w:hAnsi="Times New Roman" w:cs="Times New Roman"/>
                <w:color w:val="000000"/>
                <w:sz w:val="24"/>
                <w:szCs w:val="24"/>
              </w:rPr>
              <w:t xml:space="preserve"> 9 </w:t>
            </w:r>
          </w:p>
        </w:tc>
        <w:tc>
          <w:tcPr>
            <w:tcW w:w="1841" w:type="dxa"/>
            <w:tcMar>
              <w:top w:w="50" w:type="dxa"/>
              <w:left w:w="100" w:type="dxa"/>
            </w:tcMar>
            <w:vAlign w:val="center"/>
          </w:tcPr>
          <w:p w:rsidR="005E219A" w:rsidRPr="00DF088A" w:rsidRDefault="003D2299">
            <w:pPr>
              <w:spacing w:after="0"/>
              <w:ind w:left="135"/>
              <w:jc w:val="center"/>
              <w:rPr>
                <w:rFonts w:ascii="Times New Roman" w:hAnsi="Times New Roman" w:cs="Times New Roman"/>
                <w:sz w:val="24"/>
                <w:szCs w:val="24"/>
              </w:rPr>
            </w:pPr>
            <w:r w:rsidRPr="00DF088A">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E219A" w:rsidRPr="00DF088A" w:rsidRDefault="003D2299">
            <w:pPr>
              <w:spacing w:after="0"/>
              <w:ind w:left="135"/>
              <w:jc w:val="center"/>
              <w:rPr>
                <w:rFonts w:ascii="Times New Roman" w:hAnsi="Times New Roman" w:cs="Times New Roman"/>
                <w:sz w:val="24"/>
                <w:szCs w:val="24"/>
              </w:rPr>
            </w:pPr>
            <w:r w:rsidRPr="00DF088A">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5E219A" w:rsidRPr="002B5A8C" w:rsidRDefault="00653601" w:rsidP="002B5A8C">
            <w:pPr>
              <w:pStyle w:val="Default"/>
              <w:rPr>
                <w:rFonts w:ascii="Times New Roman" w:hAnsi="Times New Roman" w:cs="Times New Roman"/>
                <w:lang w:val="en-US"/>
              </w:rPr>
            </w:pPr>
            <w:hyperlink r:id="rId23" w:history="1">
              <w:r w:rsidR="00DF68A0" w:rsidRPr="00DF088A">
                <w:rPr>
                  <w:rStyle w:val="ab"/>
                  <w:rFonts w:ascii="Times New Roman" w:hAnsi="Times New Roman" w:cs="Times New Roman"/>
                  <w:lang w:val="en-US"/>
                </w:rPr>
                <w:t>https://lesson.academy-content.myschool.edu</w:t>
              </w:r>
            </w:hyperlink>
            <w:r w:rsidR="00DF68A0" w:rsidRPr="00DF088A">
              <w:rPr>
                <w:rFonts w:ascii="Times New Roman" w:hAnsi="Times New Roman" w:cs="Times New Roman"/>
                <w:lang w:val="en-US"/>
              </w:rPr>
              <w:t xml:space="preserve"> </w:t>
            </w:r>
          </w:p>
        </w:tc>
      </w:tr>
      <w:tr w:rsidR="005E219A" w:rsidTr="00EA3DAD">
        <w:trPr>
          <w:trHeight w:val="144"/>
          <w:tblCellSpacing w:w="20" w:type="nil"/>
        </w:trPr>
        <w:tc>
          <w:tcPr>
            <w:tcW w:w="1179" w:type="dxa"/>
            <w:tcMar>
              <w:top w:w="50" w:type="dxa"/>
              <w:left w:w="100" w:type="dxa"/>
            </w:tcMar>
            <w:vAlign w:val="center"/>
          </w:tcPr>
          <w:p w:rsidR="005E219A" w:rsidRPr="00DF088A" w:rsidRDefault="003D2299">
            <w:pPr>
              <w:spacing w:after="0"/>
              <w:rPr>
                <w:rFonts w:ascii="Times New Roman" w:hAnsi="Times New Roman" w:cs="Times New Roman"/>
                <w:sz w:val="24"/>
                <w:szCs w:val="24"/>
              </w:rPr>
            </w:pPr>
            <w:r w:rsidRPr="00DF088A">
              <w:rPr>
                <w:rFonts w:ascii="Times New Roman" w:hAnsi="Times New Roman" w:cs="Times New Roman"/>
                <w:color w:val="000000"/>
                <w:sz w:val="24"/>
                <w:szCs w:val="24"/>
              </w:rPr>
              <w:t>2.3</w:t>
            </w:r>
          </w:p>
        </w:tc>
        <w:tc>
          <w:tcPr>
            <w:tcW w:w="4532" w:type="dxa"/>
            <w:tcMar>
              <w:top w:w="50" w:type="dxa"/>
              <w:left w:w="100" w:type="dxa"/>
            </w:tcMar>
            <w:vAlign w:val="center"/>
          </w:tcPr>
          <w:p w:rsidR="005E219A" w:rsidRPr="00DF088A" w:rsidRDefault="003D2299">
            <w:pPr>
              <w:spacing w:after="0"/>
              <w:ind w:left="135"/>
              <w:rPr>
                <w:rFonts w:ascii="Times New Roman" w:hAnsi="Times New Roman" w:cs="Times New Roman"/>
                <w:sz w:val="24"/>
                <w:szCs w:val="24"/>
                <w:lang w:val="ru-RU"/>
              </w:rPr>
            </w:pPr>
            <w:r w:rsidRPr="00DF088A">
              <w:rPr>
                <w:rFonts w:ascii="Times New Roman" w:hAnsi="Times New Roman" w:cs="Times New Roman"/>
                <w:color w:val="000000"/>
                <w:sz w:val="24"/>
                <w:szCs w:val="24"/>
                <w:lang w:val="ru-RU"/>
              </w:rPr>
              <w:t>Связь неорганических и органических веществ</w:t>
            </w:r>
          </w:p>
        </w:tc>
        <w:tc>
          <w:tcPr>
            <w:tcW w:w="1589" w:type="dxa"/>
            <w:tcMar>
              <w:top w:w="50" w:type="dxa"/>
              <w:left w:w="100" w:type="dxa"/>
            </w:tcMar>
            <w:vAlign w:val="center"/>
          </w:tcPr>
          <w:p w:rsidR="005E219A" w:rsidRPr="00DF088A" w:rsidRDefault="003D2299">
            <w:pPr>
              <w:spacing w:after="0"/>
              <w:ind w:left="135"/>
              <w:jc w:val="center"/>
              <w:rPr>
                <w:rFonts w:ascii="Times New Roman" w:hAnsi="Times New Roman" w:cs="Times New Roman"/>
                <w:sz w:val="24"/>
                <w:szCs w:val="24"/>
              </w:rPr>
            </w:pPr>
            <w:r w:rsidRPr="00DF088A">
              <w:rPr>
                <w:rFonts w:ascii="Times New Roman" w:hAnsi="Times New Roman" w:cs="Times New Roman"/>
                <w:color w:val="000000"/>
                <w:sz w:val="24"/>
                <w:szCs w:val="24"/>
                <w:lang w:val="ru-RU"/>
              </w:rPr>
              <w:t xml:space="preserve"> </w:t>
            </w:r>
            <w:r w:rsidRPr="00DF088A">
              <w:rPr>
                <w:rFonts w:ascii="Times New Roman" w:hAnsi="Times New Roman" w:cs="Times New Roman"/>
                <w:color w:val="000000"/>
                <w:sz w:val="24"/>
                <w:szCs w:val="24"/>
              </w:rPr>
              <w:t xml:space="preserve">2 </w:t>
            </w:r>
          </w:p>
        </w:tc>
        <w:tc>
          <w:tcPr>
            <w:tcW w:w="1841" w:type="dxa"/>
            <w:tcMar>
              <w:top w:w="50" w:type="dxa"/>
              <w:left w:w="100" w:type="dxa"/>
            </w:tcMar>
            <w:vAlign w:val="center"/>
          </w:tcPr>
          <w:p w:rsidR="005E219A" w:rsidRPr="00DF088A" w:rsidRDefault="005E219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E219A" w:rsidRPr="00DF088A" w:rsidRDefault="005E219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5E219A" w:rsidRPr="00513D53" w:rsidRDefault="00653601" w:rsidP="00513D53">
            <w:pPr>
              <w:pStyle w:val="Default"/>
              <w:rPr>
                <w:rFonts w:ascii="Times New Roman" w:hAnsi="Times New Roman" w:cs="Times New Roman"/>
                <w:lang w:val="en-US"/>
              </w:rPr>
            </w:pPr>
            <w:hyperlink r:id="rId24" w:history="1">
              <w:r w:rsidR="00DF68A0" w:rsidRPr="00DF088A">
                <w:rPr>
                  <w:rStyle w:val="ab"/>
                  <w:rFonts w:ascii="Times New Roman" w:hAnsi="Times New Roman" w:cs="Times New Roman"/>
                  <w:lang w:val="en-US"/>
                </w:rPr>
                <w:t>https://lesson.academy-content.myschool.edu</w:t>
              </w:r>
            </w:hyperlink>
            <w:r w:rsidR="00DF68A0" w:rsidRPr="00DF088A">
              <w:rPr>
                <w:rFonts w:ascii="Times New Roman" w:hAnsi="Times New Roman" w:cs="Times New Roman"/>
                <w:lang w:val="en-US"/>
              </w:rPr>
              <w:t xml:space="preserve"> </w:t>
            </w:r>
          </w:p>
        </w:tc>
      </w:tr>
      <w:tr w:rsidR="005E219A" w:rsidRPr="00653601">
        <w:trPr>
          <w:trHeight w:val="144"/>
          <w:tblCellSpacing w:w="20" w:type="nil"/>
        </w:trPr>
        <w:tc>
          <w:tcPr>
            <w:tcW w:w="0" w:type="auto"/>
            <w:gridSpan w:val="6"/>
            <w:tcMar>
              <w:top w:w="50" w:type="dxa"/>
              <w:left w:w="100" w:type="dxa"/>
            </w:tcMar>
            <w:vAlign w:val="center"/>
          </w:tcPr>
          <w:p w:rsidR="005E219A" w:rsidRPr="00DF088A" w:rsidRDefault="003D2299">
            <w:pPr>
              <w:spacing w:after="0"/>
              <w:ind w:left="135"/>
              <w:rPr>
                <w:rFonts w:ascii="Times New Roman" w:hAnsi="Times New Roman" w:cs="Times New Roman"/>
                <w:sz w:val="24"/>
                <w:szCs w:val="24"/>
                <w:lang w:val="ru-RU"/>
              </w:rPr>
            </w:pPr>
            <w:r w:rsidRPr="00DF088A">
              <w:rPr>
                <w:rFonts w:ascii="Times New Roman" w:hAnsi="Times New Roman" w:cs="Times New Roman"/>
                <w:b/>
                <w:color w:val="000000"/>
                <w:sz w:val="24"/>
                <w:szCs w:val="24"/>
                <w:lang w:val="ru-RU"/>
              </w:rPr>
              <w:t>Раздел 3.</w:t>
            </w:r>
            <w:r w:rsidRPr="00DF088A">
              <w:rPr>
                <w:rFonts w:ascii="Times New Roman" w:hAnsi="Times New Roman" w:cs="Times New Roman"/>
                <w:color w:val="000000"/>
                <w:sz w:val="24"/>
                <w:szCs w:val="24"/>
                <w:lang w:val="ru-RU"/>
              </w:rPr>
              <w:t xml:space="preserve"> </w:t>
            </w:r>
            <w:r w:rsidRPr="00DF088A">
              <w:rPr>
                <w:rFonts w:ascii="Times New Roman" w:hAnsi="Times New Roman" w:cs="Times New Roman"/>
                <w:b/>
                <w:color w:val="000000"/>
                <w:sz w:val="24"/>
                <w:szCs w:val="24"/>
                <w:lang w:val="ru-RU"/>
              </w:rPr>
              <w:t>Химия и жизнь</w:t>
            </w:r>
            <w:r w:rsidR="00E04CA9" w:rsidRPr="00DF088A">
              <w:rPr>
                <w:rFonts w:ascii="Times New Roman" w:hAnsi="Times New Roman" w:cs="Times New Roman"/>
                <w:b/>
                <w:color w:val="000000"/>
                <w:sz w:val="24"/>
                <w:szCs w:val="24"/>
                <w:lang w:val="ru-RU"/>
              </w:rPr>
              <w:t xml:space="preserve"> (3ч)</w:t>
            </w:r>
          </w:p>
        </w:tc>
      </w:tr>
      <w:tr w:rsidR="005E219A" w:rsidTr="00EA3DAD">
        <w:trPr>
          <w:trHeight w:val="144"/>
          <w:tblCellSpacing w:w="20" w:type="nil"/>
        </w:trPr>
        <w:tc>
          <w:tcPr>
            <w:tcW w:w="1179" w:type="dxa"/>
            <w:tcMar>
              <w:top w:w="50" w:type="dxa"/>
              <w:left w:w="100" w:type="dxa"/>
            </w:tcMar>
            <w:vAlign w:val="center"/>
          </w:tcPr>
          <w:p w:rsidR="005E219A" w:rsidRPr="00DF088A" w:rsidRDefault="003D2299">
            <w:pPr>
              <w:spacing w:after="0"/>
              <w:rPr>
                <w:rFonts w:ascii="Times New Roman" w:hAnsi="Times New Roman" w:cs="Times New Roman"/>
                <w:sz w:val="24"/>
                <w:szCs w:val="24"/>
              </w:rPr>
            </w:pPr>
            <w:r w:rsidRPr="00DF088A">
              <w:rPr>
                <w:rFonts w:ascii="Times New Roman" w:hAnsi="Times New Roman" w:cs="Times New Roman"/>
                <w:color w:val="000000"/>
                <w:sz w:val="24"/>
                <w:szCs w:val="24"/>
              </w:rPr>
              <w:t>3.1</w:t>
            </w:r>
          </w:p>
        </w:tc>
        <w:tc>
          <w:tcPr>
            <w:tcW w:w="4532" w:type="dxa"/>
            <w:tcMar>
              <w:top w:w="50" w:type="dxa"/>
              <w:left w:w="100" w:type="dxa"/>
            </w:tcMar>
            <w:vAlign w:val="center"/>
          </w:tcPr>
          <w:p w:rsidR="005E219A" w:rsidRPr="00DF088A" w:rsidRDefault="003D2299">
            <w:pPr>
              <w:spacing w:after="0"/>
              <w:ind w:left="135"/>
              <w:rPr>
                <w:rFonts w:ascii="Times New Roman" w:hAnsi="Times New Roman" w:cs="Times New Roman"/>
                <w:sz w:val="24"/>
                <w:szCs w:val="24"/>
              </w:rPr>
            </w:pPr>
            <w:r w:rsidRPr="00DF088A">
              <w:rPr>
                <w:rFonts w:ascii="Times New Roman" w:hAnsi="Times New Roman" w:cs="Times New Roman"/>
                <w:color w:val="000000"/>
                <w:sz w:val="24"/>
                <w:szCs w:val="24"/>
              </w:rPr>
              <w:t>Химия и жизнь</w:t>
            </w:r>
          </w:p>
        </w:tc>
        <w:tc>
          <w:tcPr>
            <w:tcW w:w="1589" w:type="dxa"/>
            <w:tcMar>
              <w:top w:w="50" w:type="dxa"/>
              <w:left w:w="100" w:type="dxa"/>
            </w:tcMar>
            <w:vAlign w:val="center"/>
          </w:tcPr>
          <w:p w:rsidR="005E219A" w:rsidRPr="00DF088A" w:rsidRDefault="00B064CD">
            <w:pPr>
              <w:spacing w:after="0"/>
              <w:ind w:left="135"/>
              <w:jc w:val="center"/>
              <w:rPr>
                <w:rFonts w:ascii="Times New Roman" w:hAnsi="Times New Roman" w:cs="Times New Roman"/>
                <w:sz w:val="24"/>
                <w:szCs w:val="24"/>
              </w:rPr>
            </w:pPr>
            <w:r w:rsidRPr="00DF088A">
              <w:rPr>
                <w:rFonts w:ascii="Times New Roman" w:hAnsi="Times New Roman" w:cs="Times New Roman"/>
                <w:color w:val="000000"/>
                <w:sz w:val="24"/>
                <w:szCs w:val="24"/>
              </w:rPr>
              <w:t xml:space="preserve"> 3</w:t>
            </w:r>
          </w:p>
        </w:tc>
        <w:tc>
          <w:tcPr>
            <w:tcW w:w="1841" w:type="dxa"/>
            <w:tcMar>
              <w:top w:w="50" w:type="dxa"/>
              <w:left w:w="100" w:type="dxa"/>
            </w:tcMar>
            <w:vAlign w:val="center"/>
          </w:tcPr>
          <w:p w:rsidR="005E219A" w:rsidRPr="00DF088A" w:rsidRDefault="005E219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5E219A" w:rsidRPr="00DF088A" w:rsidRDefault="005E219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DF68A0" w:rsidRPr="00DF088A" w:rsidRDefault="00653601" w:rsidP="00DF68A0">
            <w:pPr>
              <w:pStyle w:val="Default"/>
              <w:rPr>
                <w:rFonts w:ascii="Times New Roman" w:hAnsi="Times New Roman" w:cs="Times New Roman"/>
                <w:lang w:val="en-US"/>
              </w:rPr>
            </w:pPr>
            <w:hyperlink r:id="rId25" w:history="1">
              <w:r w:rsidR="00DF68A0" w:rsidRPr="00DF088A">
                <w:rPr>
                  <w:rStyle w:val="ab"/>
                  <w:rFonts w:ascii="Times New Roman" w:hAnsi="Times New Roman" w:cs="Times New Roman"/>
                  <w:lang w:val="en-US"/>
                </w:rPr>
                <w:t>https://lesson.academy-content.myschool.edu</w:t>
              </w:r>
            </w:hyperlink>
            <w:r w:rsidR="00DF68A0" w:rsidRPr="00DF088A">
              <w:rPr>
                <w:rFonts w:ascii="Times New Roman" w:hAnsi="Times New Roman" w:cs="Times New Roman"/>
                <w:lang w:val="en-US"/>
              </w:rPr>
              <w:t xml:space="preserve"> </w:t>
            </w:r>
          </w:p>
          <w:p w:rsidR="005E219A" w:rsidRPr="00DF088A" w:rsidRDefault="005E219A">
            <w:pPr>
              <w:spacing w:after="0"/>
              <w:ind w:left="135"/>
              <w:rPr>
                <w:rFonts w:ascii="Times New Roman" w:hAnsi="Times New Roman" w:cs="Times New Roman"/>
                <w:sz w:val="24"/>
                <w:szCs w:val="24"/>
              </w:rPr>
            </w:pPr>
          </w:p>
        </w:tc>
      </w:tr>
      <w:tr w:rsidR="00811B94" w:rsidRPr="00811B94" w:rsidTr="00EA3DAD">
        <w:trPr>
          <w:trHeight w:val="144"/>
          <w:tblCellSpacing w:w="20" w:type="nil"/>
        </w:trPr>
        <w:tc>
          <w:tcPr>
            <w:tcW w:w="1179" w:type="dxa"/>
            <w:tcMar>
              <w:top w:w="50" w:type="dxa"/>
              <w:left w:w="100" w:type="dxa"/>
            </w:tcMar>
            <w:vAlign w:val="center"/>
          </w:tcPr>
          <w:p w:rsidR="00811B94" w:rsidRPr="00647133" w:rsidRDefault="00811B94">
            <w:pPr>
              <w:spacing w:after="0"/>
              <w:rPr>
                <w:rFonts w:ascii="Times New Roman" w:hAnsi="Times New Roman" w:cs="Times New Roman"/>
                <w:color w:val="000000"/>
                <w:sz w:val="24"/>
                <w:szCs w:val="24"/>
              </w:rPr>
            </w:pPr>
          </w:p>
        </w:tc>
        <w:tc>
          <w:tcPr>
            <w:tcW w:w="4532" w:type="dxa"/>
            <w:tcMar>
              <w:top w:w="50" w:type="dxa"/>
              <w:left w:w="100" w:type="dxa"/>
            </w:tcMar>
            <w:vAlign w:val="center"/>
          </w:tcPr>
          <w:p w:rsidR="00811B94" w:rsidRPr="00DF088A" w:rsidRDefault="00851CA7">
            <w:pPr>
              <w:spacing w:after="0"/>
              <w:ind w:left="135"/>
              <w:rPr>
                <w:rFonts w:ascii="Times New Roman" w:hAnsi="Times New Roman" w:cs="Times New Roman"/>
                <w:b/>
                <w:color w:val="000000"/>
                <w:sz w:val="24"/>
                <w:szCs w:val="24"/>
                <w:lang w:val="ru-RU"/>
              </w:rPr>
            </w:pPr>
            <w:r>
              <w:rPr>
                <w:rFonts w:ascii="Times New Roman" w:hAnsi="Times New Roman" w:cs="Times New Roman"/>
                <w:b/>
                <w:color w:val="000000"/>
                <w:sz w:val="24"/>
                <w:szCs w:val="24"/>
                <w:lang w:val="ru-RU"/>
              </w:rPr>
              <w:t>Обобщение и  повторение  тем по химии за курс 11 класса</w:t>
            </w:r>
          </w:p>
        </w:tc>
        <w:tc>
          <w:tcPr>
            <w:tcW w:w="1589" w:type="dxa"/>
            <w:tcMar>
              <w:top w:w="50" w:type="dxa"/>
              <w:left w:w="100" w:type="dxa"/>
            </w:tcMar>
            <w:vAlign w:val="center"/>
          </w:tcPr>
          <w:p w:rsidR="00811B94" w:rsidRPr="00DF088A" w:rsidRDefault="00811B94">
            <w:pPr>
              <w:spacing w:after="0"/>
              <w:ind w:left="135"/>
              <w:jc w:val="center"/>
              <w:rPr>
                <w:rFonts w:ascii="Times New Roman" w:hAnsi="Times New Roman" w:cs="Times New Roman"/>
                <w:color w:val="000000"/>
                <w:sz w:val="24"/>
                <w:szCs w:val="24"/>
                <w:lang w:val="ru-RU"/>
              </w:rPr>
            </w:pPr>
            <w:r w:rsidRPr="00DF088A">
              <w:rPr>
                <w:rFonts w:ascii="Times New Roman" w:hAnsi="Times New Roman" w:cs="Times New Roman"/>
                <w:color w:val="000000"/>
                <w:sz w:val="24"/>
                <w:szCs w:val="24"/>
                <w:lang w:val="ru-RU"/>
              </w:rPr>
              <w:t>1</w:t>
            </w:r>
          </w:p>
        </w:tc>
        <w:tc>
          <w:tcPr>
            <w:tcW w:w="1841" w:type="dxa"/>
            <w:tcMar>
              <w:top w:w="50" w:type="dxa"/>
              <w:left w:w="100" w:type="dxa"/>
            </w:tcMar>
            <w:vAlign w:val="center"/>
          </w:tcPr>
          <w:p w:rsidR="00811B94" w:rsidRPr="00DF088A" w:rsidRDefault="00811B94">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811B94" w:rsidRPr="00DF088A" w:rsidRDefault="00811B94">
            <w:pPr>
              <w:spacing w:after="0"/>
              <w:ind w:left="135"/>
              <w:jc w:val="center"/>
              <w:rPr>
                <w:rFonts w:ascii="Times New Roman" w:hAnsi="Times New Roman" w:cs="Times New Roman"/>
                <w:sz w:val="24"/>
                <w:szCs w:val="24"/>
                <w:lang w:val="ru-RU"/>
              </w:rPr>
            </w:pPr>
          </w:p>
        </w:tc>
        <w:tc>
          <w:tcPr>
            <w:tcW w:w="2741" w:type="dxa"/>
            <w:tcMar>
              <w:top w:w="50" w:type="dxa"/>
              <w:left w:w="100" w:type="dxa"/>
            </w:tcMar>
            <w:vAlign w:val="center"/>
          </w:tcPr>
          <w:p w:rsidR="00811B94" w:rsidRPr="00DF088A" w:rsidRDefault="00811B94" w:rsidP="00DF68A0">
            <w:pPr>
              <w:pStyle w:val="Default"/>
              <w:rPr>
                <w:rFonts w:ascii="Times New Roman" w:hAnsi="Times New Roman" w:cs="Times New Roman"/>
              </w:rPr>
            </w:pPr>
          </w:p>
        </w:tc>
      </w:tr>
      <w:tr w:rsidR="005E219A" w:rsidTr="00EA3DAD">
        <w:trPr>
          <w:trHeight w:val="144"/>
          <w:tblCellSpacing w:w="20" w:type="nil"/>
        </w:trPr>
        <w:tc>
          <w:tcPr>
            <w:tcW w:w="0" w:type="auto"/>
            <w:gridSpan w:val="2"/>
            <w:tcMar>
              <w:top w:w="50" w:type="dxa"/>
              <w:left w:w="100" w:type="dxa"/>
            </w:tcMar>
            <w:vAlign w:val="center"/>
          </w:tcPr>
          <w:p w:rsidR="005E219A" w:rsidRPr="00DF088A" w:rsidRDefault="003D2299">
            <w:pPr>
              <w:spacing w:after="0"/>
              <w:ind w:left="135"/>
              <w:rPr>
                <w:rFonts w:ascii="Times New Roman" w:hAnsi="Times New Roman" w:cs="Times New Roman"/>
                <w:b/>
                <w:sz w:val="24"/>
                <w:szCs w:val="24"/>
                <w:lang w:val="ru-RU"/>
              </w:rPr>
            </w:pPr>
            <w:r w:rsidRPr="00DF088A">
              <w:rPr>
                <w:rFonts w:ascii="Times New Roman" w:hAnsi="Times New Roman" w:cs="Times New Roman"/>
                <w:b/>
                <w:color w:val="000000"/>
                <w:sz w:val="24"/>
                <w:szCs w:val="24"/>
                <w:lang w:val="ru-RU"/>
              </w:rPr>
              <w:t>ОБЩЕЕ КОЛИЧЕСТВО ЧАСОВ ПО ПРОГРАММЕ</w:t>
            </w:r>
          </w:p>
        </w:tc>
        <w:tc>
          <w:tcPr>
            <w:tcW w:w="1589" w:type="dxa"/>
            <w:tcMar>
              <w:top w:w="50" w:type="dxa"/>
              <w:left w:w="100" w:type="dxa"/>
            </w:tcMar>
            <w:vAlign w:val="center"/>
          </w:tcPr>
          <w:p w:rsidR="005E219A" w:rsidRPr="00DF088A" w:rsidRDefault="003D2299">
            <w:pPr>
              <w:spacing w:after="0"/>
              <w:ind w:left="135"/>
              <w:jc w:val="center"/>
              <w:rPr>
                <w:rFonts w:ascii="Times New Roman" w:hAnsi="Times New Roman" w:cs="Times New Roman"/>
                <w:b/>
                <w:sz w:val="24"/>
                <w:szCs w:val="24"/>
              </w:rPr>
            </w:pPr>
            <w:r w:rsidRPr="00DF088A">
              <w:rPr>
                <w:rFonts w:ascii="Times New Roman" w:hAnsi="Times New Roman" w:cs="Times New Roman"/>
                <w:b/>
                <w:color w:val="000000"/>
                <w:sz w:val="24"/>
                <w:szCs w:val="24"/>
                <w:lang w:val="ru-RU"/>
              </w:rPr>
              <w:t xml:space="preserve"> </w:t>
            </w:r>
            <w:r w:rsidRPr="00DF088A">
              <w:rPr>
                <w:rFonts w:ascii="Times New Roman" w:hAnsi="Times New Roman" w:cs="Times New Roman"/>
                <w:b/>
                <w:color w:val="000000"/>
                <w:sz w:val="24"/>
                <w:szCs w:val="24"/>
              </w:rPr>
              <w:t xml:space="preserve">34 </w:t>
            </w:r>
          </w:p>
        </w:tc>
        <w:tc>
          <w:tcPr>
            <w:tcW w:w="1841" w:type="dxa"/>
            <w:tcMar>
              <w:top w:w="50" w:type="dxa"/>
              <w:left w:w="100" w:type="dxa"/>
            </w:tcMar>
            <w:vAlign w:val="center"/>
          </w:tcPr>
          <w:p w:rsidR="005E219A" w:rsidRPr="00DF088A" w:rsidRDefault="003D2299">
            <w:pPr>
              <w:spacing w:after="0"/>
              <w:ind w:left="135"/>
              <w:jc w:val="center"/>
              <w:rPr>
                <w:rFonts w:ascii="Times New Roman" w:hAnsi="Times New Roman" w:cs="Times New Roman"/>
                <w:b/>
                <w:sz w:val="24"/>
                <w:szCs w:val="24"/>
              </w:rPr>
            </w:pPr>
            <w:r w:rsidRPr="00DF088A">
              <w:rPr>
                <w:rFonts w:ascii="Times New Roman" w:hAnsi="Times New Roman" w:cs="Times New Roman"/>
                <w:b/>
                <w:color w:val="000000"/>
                <w:sz w:val="24"/>
                <w:szCs w:val="24"/>
              </w:rPr>
              <w:t xml:space="preserve"> 2 </w:t>
            </w:r>
          </w:p>
        </w:tc>
        <w:tc>
          <w:tcPr>
            <w:tcW w:w="1910" w:type="dxa"/>
            <w:tcMar>
              <w:top w:w="50" w:type="dxa"/>
              <w:left w:w="100" w:type="dxa"/>
            </w:tcMar>
            <w:vAlign w:val="center"/>
          </w:tcPr>
          <w:p w:rsidR="005E219A" w:rsidRPr="00DF088A" w:rsidRDefault="003D2299">
            <w:pPr>
              <w:spacing w:after="0"/>
              <w:ind w:left="135"/>
              <w:jc w:val="center"/>
              <w:rPr>
                <w:rFonts w:ascii="Times New Roman" w:hAnsi="Times New Roman" w:cs="Times New Roman"/>
                <w:b/>
                <w:sz w:val="24"/>
                <w:szCs w:val="24"/>
              </w:rPr>
            </w:pPr>
            <w:r w:rsidRPr="00DF088A">
              <w:rPr>
                <w:rFonts w:ascii="Times New Roman" w:hAnsi="Times New Roman" w:cs="Times New Roman"/>
                <w:b/>
                <w:color w:val="000000"/>
                <w:sz w:val="24"/>
                <w:szCs w:val="24"/>
              </w:rPr>
              <w:t xml:space="preserve"> 3 </w:t>
            </w:r>
          </w:p>
        </w:tc>
        <w:tc>
          <w:tcPr>
            <w:tcW w:w="2741" w:type="dxa"/>
            <w:tcMar>
              <w:top w:w="50" w:type="dxa"/>
              <w:left w:w="100" w:type="dxa"/>
            </w:tcMar>
            <w:vAlign w:val="center"/>
          </w:tcPr>
          <w:p w:rsidR="005E219A" w:rsidRPr="00DF088A" w:rsidRDefault="005E219A">
            <w:pPr>
              <w:rPr>
                <w:rFonts w:ascii="Times New Roman" w:hAnsi="Times New Roman" w:cs="Times New Roman"/>
                <w:b/>
                <w:sz w:val="24"/>
                <w:szCs w:val="24"/>
              </w:rPr>
            </w:pPr>
          </w:p>
        </w:tc>
      </w:tr>
    </w:tbl>
    <w:p w:rsidR="005E219A" w:rsidRPr="003D2299" w:rsidRDefault="005E219A">
      <w:pPr>
        <w:rPr>
          <w:lang w:val="ru-RU"/>
        </w:rPr>
        <w:sectPr w:rsidR="005E219A" w:rsidRPr="003D2299">
          <w:pgSz w:w="16383" w:h="11906" w:orient="landscape"/>
          <w:pgMar w:top="1134" w:right="850" w:bottom="1134" w:left="1701" w:header="720" w:footer="720" w:gutter="0"/>
          <w:cols w:space="720"/>
        </w:sectPr>
      </w:pPr>
    </w:p>
    <w:p w:rsidR="00AC7DEC" w:rsidRPr="008A7BED" w:rsidRDefault="00AC7DEC" w:rsidP="00653601">
      <w:pPr>
        <w:widowControl w:val="0"/>
        <w:overflowPunct w:val="0"/>
        <w:autoSpaceDE w:val="0"/>
        <w:autoSpaceDN w:val="0"/>
        <w:adjustRightInd w:val="0"/>
        <w:ind w:left="1428" w:right="-31"/>
        <w:contextualSpacing/>
        <w:jc w:val="center"/>
        <w:rPr>
          <w:rFonts w:ascii="Times New Roman" w:hAnsi="Times New Roman" w:cs="Times New Roman"/>
          <w:sz w:val="20"/>
          <w:szCs w:val="20"/>
          <w:lang w:val="ru-RU"/>
        </w:rPr>
      </w:pPr>
      <w:bookmarkStart w:id="6" w:name="_GoBack"/>
      <w:bookmarkEnd w:id="5"/>
      <w:bookmarkEnd w:id="6"/>
    </w:p>
    <w:sectPr w:rsidR="00AC7DEC" w:rsidRPr="008A7BED" w:rsidSect="00653601">
      <w:pgSz w:w="16383" w:h="11906" w:orient="landscape"/>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453" w:rsidRDefault="002F2453" w:rsidP="003F7600">
      <w:pPr>
        <w:spacing w:after="0" w:line="240" w:lineRule="auto"/>
      </w:pPr>
      <w:r>
        <w:separator/>
      </w:r>
    </w:p>
  </w:endnote>
  <w:endnote w:type="continuationSeparator" w:id="0">
    <w:p w:rsidR="002F2453" w:rsidRDefault="002F2453" w:rsidP="003F7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453" w:rsidRDefault="002F2453" w:rsidP="003F7600">
      <w:pPr>
        <w:spacing w:after="0" w:line="240" w:lineRule="auto"/>
      </w:pPr>
      <w:r>
        <w:separator/>
      </w:r>
    </w:p>
  </w:footnote>
  <w:footnote w:type="continuationSeparator" w:id="0">
    <w:p w:rsidR="002F2453" w:rsidRDefault="002F2453" w:rsidP="003F76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B5"/>
    <w:multiLevelType w:val="multilevel"/>
    <w:tmpl w:val="8C5067D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9900C5D"/>
    <w:multiLevelType w:val="hybridMultilevel"/>
    <w:tmpl w:val="5FB4F2EC"/>
    <w:lvl w:ilvl="0" w:tplc="A9BE7166">
      <w:start w:val="1"/>
      <w:numFmt w:val="decimal"/>
      <w:lvlText w:val="%1."/>
      <w:lvlJc w:val="left"/>
      <w:pPr>
        <w:ind w:left="724" w:hanging="360"/>
      </w:pPr>
      <w:rPr>
        <w:rFonts w:hint="default"/>
      </w:rPr>
    </w:lvl>
    <w:lvl w:ilvl="1" w:tplc="E730C80E" w:tentative="1">
      <w:start w:val="1"/>
      <w:numFmt w:val="lowerLetter"/>
      <w:lvlText w:val="%2."/>
      <w:lvlJc w:val="left"/>
      <w:pPr>
        <w:ind w:left="1444" w:hanging="360"/>
      </w:pPr>
    </w:lvl>
    <w:lvl w:ilvl="2" w:tplc="6442C36E" w:tentative="1">
      <w:start w:val="1"/>
      <w:numFmt w:val="lowerRoman"/>
      <w:lvlText w:val="%3."/>
      <w:lvlJc w:val="right"/>
      <w:pPr>
        <w:ind w:left="2164" w:hanging="180"/>
      </w:pPr>
    </w:lvl>
    <w:lvl w:ilvl="3" w:tplc="01AC81EC" w:tentative="1">
      <w:start w:val="1"/>
      <w:numFmt w:val="decimal"/>
      <w:lvlText w:val="%4."/>
      <w:lvlJc w:val="left"/>
      <w:pPr>
        <w:ind w:left="2884" w:hanging="360"/>
      </w:pPr>
    </w:lvl>
    <w:lvl w:ilvl="4" w:tplc="C098272C" w:tentative="1">
      <w:start w:val="1"/>
      <w:numFmt w:val="lowerLetter"/>
      <w:lvlText w:val="%5."/>
      <w:lvlJc w:val="left"/>
      <w:pPr>
        <w:ind w:left="3604" w:hanging="360"/>
      </w:pPr>
    </w:lvl>
    <w:lvl w:ilvl="5" w:tplc="265E4706" w:tentative="1">
      <w:start w:val="1"/>
      <w:numFmt w:val="lowerRoman"/>
      <w:lvlText w:val="%6."/>
      <w:lvlJc w:val="right"/>
      <w:pPr>
        <w:ind w:left="4324" w:hanging="180"/>
      </w:pPr>
    </w:lvl>
    <w:lvl w:ilvl="6" w:tplc="29644CDC" w:tentative="1">
      <w:start w:val="1"/>
      <w:numFmt w:val="decimal"/>
      <w:lvlText w:val="%7."/>
      <w:lvlJc w:val="left"/>
      <w:pPr>
        <w:ind w:left="5044" w:hanging="360"/>
      </w:pPr>
    </w:lvl>
    <w:lvl w:ilvl="7" w:tplc="101A34C4" w:tentative="1">
      <w:start w:val="1"/>
      <w:numFmt w:val="lowerLetter"/>
      <w:lvlText w:val="%8."/>
      <w:lvlJc w:val="left"/>
      <w:pPr>
        <w:ind w:left="5764" w:hanging="360"/>
      </w:pPr>
    </w:lvl>
    <w:lvl w:ilvl="8" w:tplc="98F8C7F0" w:tentative="1">
      <w:start w:val="1"/>
      <w:numFmt w:val="lowerRoman"/>
      <w:lvlText w:val="%9."/>
      <w:lvlJc w:val="right"/>
      <w:pPr>
        <w:ind w:left="6484" w:hanging="180"/>
      </w:pPr>
    </w:lvl>
  </w:abstractNum>
  <w:abstractNum w:abstractNumId="2" w15:restartNumberingAfterBreak="0">
    <w:nsid w:val="5DDB55D4"/>
    <w:multiLevelType w:val="hybridMultilevel"/>
    <w:tmpl w:val="5FB4F2EC"/>
    <w:lvl w:ilvl="0" w:tplc="A9BE7166">
      <w:start w:val="1"/>
      <w:numFmt w:val="decimal"/>
      <w:lvlText w:val="%1."/>
      <w:lvlJc w:val="left"/>
      <w:pPr>
        <w:ind w:left="724" w:hanging="360"/>
      </w:pPr>
      <w:rPr>
        <w:rFonts w:hint="default"/>
      </w:rPr>
    </w:lvl>
    <w:lvl w:ilvl="1" w:tplc="E730C80E" w:tentative="1">
      <w:start w:val="1"/>
      <w:numFmt w:val="lowerLetter"/>
      <w:lvlText w:val="%2."/>
      <w:lvlJc w:val="left"/>
      <w:pPr>
        <w:ind w:left="1444" w:hanging="360"/>
      </w:pPr>
    </w:lvl>
    <w:lvl w:ilvl="2" w:tplc="6442C36E" w:tentative="1">
      <w:start w:val="1"/>
      <w:numFmt w:val="lowerRoman"/>
      <w:lvlText w:val="%3."/>
      <w:lvlJc w:val="right"/>
      <w:pPr>
        <w:ind w:left="2164" w:hanging="180"/>
      </w:pPr>
    </w:lvl>
    <w:lvl w:ilvl="3" w:tplc="01AC81EC" w:tentative="1">
      <w:start w:val="1"/>
      <w:numFmt w:val="decimal"/>
      <w:lvlText w:val="%4."/>
      <w:lvlJc w:val="left"/>
      <w:pPr>
        <w:ind w:left="2884" w:hanging="360"/>
      </w:pPr>
    </w:lvl>
    <w:lvl w:ilvl="4" w:tplc="C098272C" w:tentative="1">
      <w:start w:val="1"/>
      <w:numFmt w:val="lowerLetter"/>
      <w:lvlText w:val="%5."/>
      <w:lvlJc w:val="left"/>
      <w:pPr>
        <w:ind w:left="3604" w:hanging="360"/>
      </w:pPr>
    </w:lvl>
    <w:lvl w:ilvl="5" w:tplc="265E4706" w:tentative="1">
      <w:start w:val="1"/>
      <w:numFmt w:val="lowerRoman"/>
      <w:lvlText w:val="%6."/>
      <w:lvlJc w:val="right"/>
      <w:pPr>
        <w:ind w:left="4324" w:hanging="180"/>
      </w:pPr>
    </w:lvl>
    <w:lvl w:ilvl="6" w:tplc="29644CDC" w:tentative="1">
      <w:start w:val="1"/>
      <w:numFmt w:val="decimal"/>
      <w:lvlText w:val="%7."/>
      <w:lvlJc w:val="left"/>
      <w:pPr>
        <w:ind w:left="5044" w:hanging="360"/>
      </w:pPr>
    </w:lvl>
    <w:lvl w:ilvl="7" w:tplc="101A34C4" w:tentative="1">
      <w:start w:val="1"/>
      <w:numFmt w:val="lowerLetter"/>
      <w:lvlText w:val="%8."/>
      <w:lvlJc w:val="left"/>
      <w:pPr>
        <w:ind w:left="5764" w:hanging="360"/>
      </w:pPr>
    </w:lvl>
    <w:lvl w:ilvl="8" w:tplc="98F8C7F0" w:tentative="1">
      <w:start w:val="1"/>
      <w:numFmt w:val="lowerRoman"/>
      <w:lvlText w:val="%9."/>
      <w:lvlJc w:val="right"/>
      <w:pPr>
        <w:ind w:left="6484"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5E219A"/>
    <w:rsid w:val="0001007D"/>
    <w:rsid w:val="00011FE9"/>
    <w:rsid w:val="00014F5B"/>
    <w:rsid w:val="00043B64"/>
    <w:rsid w:val="00070855"/>
    <w:rsid w:val="00071DF1"/>
    <w:rsid w:val="000907AE"/>
    <w:rsid w:val="000D1AA4"/>
    <w:rsid w:val="000D46D9"/>
    <w:rsid w:val="000D77B2"/>
    <w:rsid w:val="001438B2"/>
    <w:rsid w:val="00147D31"/>
    <w:rsid w:val="001532D8"/>
    <w:rsid w:val="00180633"/>
    <w:rsid w:val="00184484"/>
    <w:rsid w:val="00190363"/>
    <w:rsid w:val="001928A5"/>
    <w:rsid w:val="00192B31"/>
    <w:rsid w:val="001B3E41"/>
    <w:rsid w:val="001B674D"/>
    <w:rsid w:val="001D2981"/>
    <w:rsid w:val="001F6EED"/>
    <w:rsid w:val="001F7BEC"/>
    <w:rsid w:val="00202272"/>
    <w:rsid w:val="00211014"/>
    <w:rsid w:val="00221522"/>
    <w:rsid w:val="0023529B"/>
    <w:rsid w:val="00237D43"/>
    <w:rsid w:val="00246D5D"/>
    <w:rsid w:val="00256ED8"/>
    <w:rsid w:val="002739D8"/>
    <w:rsid w:val="00297674"/>
    <w:rsid w:val="002A42BF"/>
    <w:rsid w:val="002B5A8C"/>
    <w:rsid w:val="002B5BC3"/>
    <w:rsid w:val="002C30C0"/>
    <w:rsid w:val="002D25E8"/>
    <w:rsid w:val="002E214A"/>
    <w:rsid w:val="002F2453"/>
    <w:rsid w:val="002F297D"/>
    <w:rsid w:val="00322A7D"/>
    <w:rsid w:val="00323651"/>
    <w:rsid w:val="003518D5"/>
    <w:rsid w:val="003531E4"/>
    <w:rsid w:val="00357964"/>
    <w:rsid w:val="003725F6"/>
    <w:rsid w:val="003863EC"/>
    <w:rsid w:val="003960E0"/>
    <w:rsid w:val="003D2299"/>
    <w:rsid w:val="003F7051"/>
    <w:rsid w:val="003F7600"/>
    <w:rsid w:val="0040182F"/>
    <w:rsid w:val="0040768D"/>
    <w:rsid w:val="004172F1"/>
    <w:rsid w:val="004213C9"/>
    <w:rsid w:val="004225E2"/>
    <w:rsid w:val="00435E58"/>
    <w:rsid w:val="0044777B"/>
    <w:rsid w:val="004506C5"/>
    <w:rsid w:val="00457A6B"/>
    <w:rsid w:val="00472D14"/>
    <w:rsid w:val="00477429"/>
    <w:rsid w:val="004860BE"/>
    <w:rsid w:val="004A0DFE"/>
    <w:rsid w:val="004D6337"/>
    <w:rsid w:val="004E072F"/>
    <w:rsid w:val="004F5A41"/>
    <w:rsid w:val="004F6138"/>
    <w:rsid w:val="00507994"/>
    <w:rsid w:val="00513D53"/>
    <w:rsid w:val="00514463"/>
    <w:rsid w:val="00514842"/>
    <w:rsid w:val="005161CE"/>
    <w:rsid w:val="00552938"/>
    <w:rsid w:val="005537B0"/>
    <w:rsid w:val="0056715A"/>
    <w:rsid w:val="00573CDD"/>
    <w:rsid w:val="005760ED"/>
    <w:rsid w:val="005A355F"/>
    <w:rsid w:val="005C062A"/>
    <w:rsid w:val="005D2A2A"/>
    <w:rsid w:val="005E219A"/>
    <w:rsid w:val="005E53D3"/>
    <w:rsid w:val="005F1924"/>
    <w:rsid w:val="0062602C"/>
    <w:rsid w:val="00632EE4"/>
    <w:rsid w:val="006436FA"/>
    <w:rsid w:val="00647133"/>
    <w:rsid w:val="00653601"/>
    <w:rsid w:val="00660F3D"/>
    <w:rsid w:val="00673FB0"/>
    <w:rsid w:val="00691057"/>
    <w:rsid w:val="006944CC"/>
    <w:rsid w:val="006A21F1"/>
    <w:rsid w:val="006A4273"/>
    <w:rsid w:val="006B209F"/>
    <w:rsid w:val="006D0F76"/>
    <w:rsid w:val="006D45E9"/>
    <w:rsid w:val="00704550"/>
    <w:rsid w:val="0071081A"/>
    <w:rsid w:val="007143FD"/>
    <w:rsid w:val="00727386"/>
    <w:rsid w:val="00735EBF"/>
    <w:rsid w:val="00743FB9"/>
    <w:rsid w:val="00765647"/>
    <w:rsid w:val="007673A7"/>
    <w:rsid w:val="0078572C"/>
    <w:rsid w:val="007A299D"/>
    <w:rsid w:val="007A6D96"/>
    <w:rsid w:val="007B4105"/>
    <w:rsid w:val="007C108A"/>
    <w:rsid w:val="007C7C40"/>
    <w:rsid w:val="007D64A8"/>
    <w:rsid w:val="00811B94"/>
    <w:rsid w:val="00814888"/>
    <w:rsid w:val="008151FC"/>
    <w:rsid w:val="00816436"/>
    <w:rsid w:val="00826D9F"/>
    <w:rsid w:val="00831E71"/>
    <w:rsid w:val="008375A0"/>
    <w:rsid w:val="00851CA7"/>
    <w:rsid w:val="0085214D"/>
    <w:rsid w:val="00862230"/>
    <w:rsid w:val="008701A3"/>
    <w:rsid w:val="00881687"/>
    <w:rsid w:val="00897578"/>
    <w:rsid w:val="008A7BED"/>
    <w:rsid w:val="008C3E6F"/>
    <w:rsid w:val="008C6F8C"/>
    <w:rsid w:val="008D68E4"/>
    <w:rsid w:val="008E32D5"/>
    <w:rsid w:val="008E65F0"/>
    <w:rsid w:val="008E7E27"/>
    <w:rsid w:val="008F4C87"/>
    <w:rsid w:val="008F7C17"/>
    <w:rsid w:val="00904AAF"/>
    <w:rsid w:val="009401B0"/>
    <w:rsid w:val="0094509A"/>
    <w:rsid w:val="00957ECC"/>
    <w:rsid w:val="00962F47"/>
    <w:rsid w:val="0097646C"/>
    <w:rsid w:val="0098039E"/>
    <w:rsid w:val="009A33F4"/>
    <w:rsid w:val="009B54AC"/>
    <w:rsid w:val="009D4E93"/>
    <w:rsid w:val="009E76A9"/>
    <w:rsid w:val="00A02D60"/>
    <w:rsid w:val="00A174D5"/>
    <w:rsid w:val="00A22505"/>
    <w:rsid w:val="00A40E59"/>
    <w:rsid w:val="00A42CDB"/>
    <w:rsid w:val="00A51A5A"/>
    <w:rsid w:val="00A84322"/>
    <w:rsid w:val="00A85914"/>
    <w:rsid w:val="00A9069F"/>
    <w:rsid w:val="00A95D99"/>
    <w:rsid w:val="00AB081C"/>
    <w:rsid w:val="00AB77FF"/>
    <w:rsid w:val="00AC1391"/>
    <w:rsid w:val="00AC7DEC"/>
    <w:rsid w:val="00B02C8C"/>
    <w:rsid w:val="00B064CD"/>
    <w:rsid w:val="00B17864"/>
    <w:rsid w:val="00B20571"/>
    <w:rsid w:val="00B34B97"/>
    <w:rsid w:val="00B354DE"/>
    <w:rsid w:val="00B56A7A"/>
    <w:rsid w:val="00B64727"/>
    <w:rsid w:val="00B7516A"/>
    <w:rsid w:val="00BA39B1"/>
    <w:rsid w:val="00BB1C1B"/>
    <w:rsid w:val="00BF3028"/>
    <w:rsid w:val="00C02B8D"/>
    <w:rsid w:val="00C34265"/>
    <w:rsid w:val="00C67A2A"/>
    <w:rsid w:val="00C90C48"/>
    <w:rsid w:val="00C92CDB"/>
    <w:rsid w:val="00CA2583"/>
    <w:rsid w:val="00CA3A42"/>
    <w:rsid w:val="00CA5CFE"/>
    <w:rsid w:val="00CE1F73"/>
    <w:rsid w:val="00CF4FA4"/>
    <w:rsid w:val="00CF7FD7"/>
    <w:rsid w:val="00D20B08"/>
    <w:rsid w:val="00D30226"/>
    <w:rsid w:val="00D52DAE"/>
    <w:rsid w:val="00D57B1A"/>
    <w:rsid w:val="00D6100B"/>
    <w:rsid w:val="00D772B4"/>
    <w:rsid w:val="00D82B24"/>
    <w:rsid w:val="00D85638"/>
    <w:rsid w:val="00DC468D"/>
    <w:rsid w:val="00DF088A"/>
    <w:rsid w:val="00DF0A44"/>
    <w:rsid w:val="00DF68A0"/>
    <w:rsid w:val="00DF71F1"/>
    <w:rsid w:val="00E00BE0"/>
    <w:rsid w:val="00E04CA9"/>
    <w:rsid w:val="00E100FC"/>
    <w:rsid w:val="00E16832"/>
    <w:rsid w:val="00E23F50"/>
    <w:rsid w:val="00E25810"/>
    <w:rsid w:val="00E316EA"/>
    <w:rsid w:val="00E37DDF"/>
    <w:rsid w:val="00E425A4"/>
    <w:rsid w:val="00E55739"/>
    <w:rsid w:val="00E75188"/>
    <w:rsid w:val="00E77378"/>
    <w:rsid w:val="00E866E4"/>
    <w:rsid w:val="00EA3DAD"/>
    <w:rsid w:val="00EB6DFE"/>
    <w:rsid w:val="00EE3BAA"/>
    <w:rsid w:val="00EF1ACF"/>
    <w:rsid w:val="00EF261A"/>
    <w:rsid w:val="00F01336"/>
    <w:rsid w:val="00F01EE8"/>
    <w:rsid w:val="00F13810"/>
    <w:rsid w:val="00F16A66"/>
    <w:rsid w:val="00F27807"/>
    <w:rsid w:val="00F30C5A"/>
    <w:rsid w:val="00F34DA0"/>
    <w:rsid w:val="00F64C0B"/>
    <w:rsid w:val="00F755A6"/>
    <w:rsid w:val="00F84745"/>
    <w:rsid w:val="00FA0D9D"/>
    <w:rsid w:val="00FA2340"/>
    <w:rsid w:val="00FB3E77"/>
    <w:rsid w:val="00FC1305"/>
    <w:rsid w:val="00FC5C4B"/>
    <w:rsid w:val="00FC5CC2"/>
    <w:rsid w:val="00FD51E9"/>
    <w:rsid w:val="00FE6CD9"/>
    <w:rsid w:val="00FF6F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2B0A"/>
  <w15:docId w15:val="{6FA4DA66-C992-4720-931E-4388EDBA9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link w:val="af"/>
    <w:uiPriority w:val="34"/>
    <w:qFormat/>
    <w:rsid w:val="00727386"/>
    <w:pPr>
      <w:spacing w:after="0" w:line="240" w:lineRule="auto"/>
      <w:ind w:left="720"/>
      <w:contextualSpacing/>
    </w:pPr>
    <w:rPr>
      <w:rFonts w:ascii="Calibri" w:eastAsia="Calibri" w:hAnsi="Calibri" w:cs="Times New Roman"/>
      <w:sz w:val="24"/>
      <w:szCs w:val="24"/>
      <w:lang w:val="ru-RU" w:eastAsia="ru-RU"/>
    </w:rPr>
  </w:style>
  <w:style w:type="character" w:customStyle="1" w:styleId="af">
    <w:name w:val="Абзац списка Знак"/>
    <w:link w:val="ae"/>
    <w:uiPriority w:val="34"/>
    <w:rsid w:val="00727386"/>
    <w:rPr>
      <w:rFonts w:ascii="Calibri" w:eastAsia="Calibri" w:hAnsi="Calibri" w:cs="Times New Roman"/>
      <w:sz w:val="24"/>
      <w:szCs w:val="24"/>
      <w:lang w:val="ru-RU" w:eastAsia="ru-RU"/>
    </w:rPr>
  </w:style>
  <w:style w:type="paragraph" w:customStyle="1" w:styleId="Default">
    <w:name w:val="Default"/>
    <w:rsid w:val="00DF68A0"/>
    <w:pPr>
      <w:autoSpaceDE w:val="0"/>
      <w:autoSpaceDN w:val="0"/>
      <w:adjustRightInd w:val="0"/>
      <w:spacing w:after="0" w:line="240" w:lineRule="auto"/>
    </w:pPr>
    <w:rPr>
      <w:rFonts w:ascii="Calibri" w:hAnsi="Calibri" w:cs="Calibri"/>
      <w:color w:val="000000"/>
      <w:sz w:val="24"/>
      <w:szCs w:val="24"/>
      <w:lang w:val="ru-RU"/>
    </w:rPr>
  </w:style>
  <w:style w:type="paragraph" w:styleId="af0">
    <w:name w:val="Balloon Text"/>
    <w:basedOn w:val="a"/>
    <w:link w:val="af1"/>
    <w:uiPriority w:val="99"/>
    <w:semiHidden/>
    <w:unhideWhenUsed/>
    <w:rsid w:val="00897578"/>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897578"/>
    <w:rPr>
      <w:rFonts w:ascii="Segoe UI" w:hAnsi="Segoe UI" w:cs="Segoe UI"/>
      <w:sz w:val="18"/>
      <w:szCs w:val="18"/>
    </w:rPr>
  </w:style>
  <w:style w:type="paragraph" w:styleId="af2">
    <w:name w:val="footer"/>
    <w:basedOn w:val="a"/>
    <w:link w:val="af3"/>
    <w:uiPriority w:val="99"/>
    <w:unhideWhenUsed/>
    <w:rsid w:val="003F760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3F76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esson.academy-content.myschool.edu" TargetMode="External"/><Relationship Id="rId18" Type="http://schemas.openxmlformats.org/officeDocument/2006/relationships/hyperlink" Target="https://lesson.academy-content.myschool.ed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lesson.academy-content.myschool.edu" TargetMode="External"/><Relationship Id="rId7" Type="http://schemas.openxmlformats.org/officeDocument/2006/relationships/endnotes" Target="endnotes.xml"/><Relationship Id="rId12" Type="http://schemas.openxmlformats.org/officeDocument/2006/relationships/hyperlink" Target="https://lesson.academy-content.myschool.edu" TargetMode="External"/><Relationship Id="rId17" Type="http://schemas.openxmlformats.org/officeDocument/2006/relationships/hyperlink" Target="https://lesson.academy-content.myschool.edu" TargetMode="External"/><Relationship Id="rId25" Type="http://schemas.openxmlformats.org/officeDocument/2006/relationships/hyperlink" Target="https://lesson.academy-content.myschool.edu" TargetMode="External"/><Relationship Id="rId2" Type="http://schemas.openxmlformats.org/officeDocument/2006/relationships/numbering" Target="numbering.xml"/><Relationship Id="rId16" Type="http://schemas.openxmlformats.org/officeDocument/2006/relationships/hyperlink" Target="https://lesson.academy-content.myschool.edu" TargetMode="External"/><Relationship Id="rId20" Type="http://schemas.openxmlformats.org/officeDocument/2006/relationships/hyperlink" Target="https://lesson.academy-content.myschool.ed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sson.academy-content.myschool.edu" TargetMode="External"/><Relationship Id="rId24" Type="http://schemas.openxmlformats.org/officeDocument/2006/relationships/hyperlink" Target="https://lesson.academy-content.myschool.edu" TargetMode="External"/><Relationship Id="rId5" Type="http://schemas.openxmlformats.org/officeDocument/2006/relationships/webSettings" Target="webSettings.xml"/><Relationship Id="rId15" Type="http://schemas.openxmlformats.org/officeDocument/2006/relationships/hyperlink" Target="https://lesson.academy-content.myschool.edu" TargetMode="External"/><Relationship Id="rId23" Type="http://schemas.openxmlformats.org/officeDocument/2006/relationships/hyperlink" Target="https://lesson.academy-content.myschool.edu" TargetMode="External"/><Relationship Id="rId10" Type="http://schemas.openxmlformats.org/officeDocument/2006/relationships/hyperlink" Target="https://lesson.academy-content.myschool.edu" TargetMode="External"/><Relationship Id="rId19" Type="http://schemas.openxmlformats.org/officeDocument/2006/relationships/hyperlink" Target="https://lesson.academy-content.myschool.edu" TargetMode="External"/><Relationship Id="rId4" Type="http://schemas.openxmlformats.org/officeDocument/2006/relationships/settings" Target="settings.xml"/><Relationship Id="rId9" Type="http://schemas.openxmlformats.org/officeDocument/2006/relationships/hyperlink" Target="https://lesson.academy-content.myschool.edu" TargetMode="External"/><Relationship Id="rId14" Type="http://schemas.openxmlformats.org/officeDocument/2006/relationships/hyperlink" Target="https://lesson.academy-content.myschool.edu" TargetMode="External"/><Relationship Id="rId22" Type="http://schemas.openxmlformats.org/officeDocument/2006/relationships/hyperlink" Target="https://lesson.academy-content.myschool.ed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1700-6E69-45FF-8B0C-11B23549F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30</Pages>
  <Words>8061</Words>
  <Characters>45952</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232</cp:revision>
  <cp:lastPrinted>2023-10-04T11:14:00Z</cp:lastPrinted>
  <dcterms:created xsi:type="dcterms:W3CDTF">2023-09-27T05:29:00Z</dcterms:created>
  <dcterms:modified xsi:type="dcterms:W3CDTF">2023-10-15T15:11:00Z</dcterms:modified>
</cp:coreProperties>
</file>